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Cambria" w:hAnsi="Cambria"/>
          <w:b/>
          <w:i/>
          <w:color w:val="002060"/>
          <w:sz w:val="18"/>
          <w:szCs w:val="18"/>
        </w:rPr>
        <w:id w:val="-1575417059"/>
        <w:lock w:val="contentLocked"/>
        <w:placeholder>
          <w:docPart w:val="DefaultPlaceholder_-1854013440"/>
        </w:placeholder>
        <w:group/>
      </w:sdtPr>
      <w:sdtEndPr>
        <w:rPr>
          <w:i w:val="0"/>
          <w:color w:val="auto"/>
        </w:rPr>
      </w:sdtEndPr>
      <w:sdtContent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shd w:val="clear" w:color="auto" w:fill="D9D9D9" w:themeFill="background1" w:themeFillShade="D9"/>
            <w:tblLook w:val="04A0" w:firstRow="1" w:lastRow="0" w:firstColumn="1" w:lastColumn="0" w:noHBand="0" w:noVBand="1"/>
          </w:tblPr>
          <w:tblGrid>
            <w:gridCol w:w="1222"/>
            <w:gridCol w:w="860"/>
            <w:gridCol w:w="1450"/>
            <w:gridCol w:w="849"/>
            <w:gridCol w:w="1079"/>
            <w:gridCol w:w="639"/>
            <w:gridCol w:w="393"/>
            <w:gridCol w:w="830"/>
            <w:gridCol w:w="1017"/>
            <w:gridCol w:w="601"/>
            <w:gridCol w:w="274"/>
            <w:gridCol w:w="567"/>
            <w:gridCol w:w="1557"/>
          </w:tblGrid>
          <w:tr w:rsidR="00484B17" w:rsidTr="00ED6285">
            <w:tc>
              <w:tcPr>
                <w:tcW w:w="1222" w:type="dxa"/>
                <w:tcBorders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Kodu ve Adı:</w:t>
                </w:r>
              </w:p>
            </w:tc>
            <w:sdt>
              <w:sdtPr>
                <w:rPr>
                  <w:rFonts w:ascii="Cambria" w:hAnsi="Cambria"/>
                  <w:b/>
                  <w:sz w:val="28"/>
                  <w:szCs w:val="28"/>
                </w:rPr>
                <w:alias w:val="Dersin KODUNU ve Adını Giriniz"/>
                <w:tag w:val="Dersin KODUNU ve Adını Giriniz"/>
                <w:id w:val="51820717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:rsidR="00845081" w:rsidRPr="00ED6285" w:rsidRDefault="00295E63" w:rsidP="00F45756">
                    <w:pPr>
                      <w:spacing w:line="240" w:lineRule="auto"/>
                      <w:ind w:right="1164"/>
                      <w:rPr>
                        <w:rFonts w:ascii="Cambria" w:hAnsi="Cambria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MET</w:t>
                    </w:r>
                    <w:r w:rsidRPr="006C1857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5</w:t>
                    </w:r>
                    <w:r w:rsidR="00F45756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48</w:t>
                    </w:r>
                    <w:r w:rsidR="00F87150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0</w:t>
                    </w: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 </w:t>
                    </w:r>
                    <w:r w:rsidR="00F45756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Biyomalzemeler</w:t>
                    </w:r>
                  </w:p>
                </w:tc>
              </w:sdtContent>
            </w:sdt>
          </w:tr>
          <w:tr w:rsidR="00484B17" w:rsidTr="00D51E29">
            <w:tc>
              <w:tcPr>
                <w:tcW w:w="1222" w:type="dxa"/>
                <w:tcBorders>
                  <w:top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Birimi: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Fakülte/Enstitü/YO/MYO, Bölüm, Program"/>
                <w:tag w:val="Fakülte/Enstitü/YO/MYO, Bölüm, Program"/>
                <w:id w:val="1631596478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845081" w:rsidRPr="00EE5D48" w:rsidRDefault="00E91998" w:rsidP="00E91998">
                    <w:pPr>
                      <w:spacing w:line="240" w:lineRule="auto"/>
                      <w:ind w:right="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Fen Bilimleri Enstitüsü</w:t>
                    </w:r>
                  </w:p>
                </w:tc>
              </w:sdtContent>
            </w:sdt>
          </w:tr>
          <w:tr w:rsidR="00413F43" w:rsidTr="00D51E29">
            <w:tc>
              <w:tcPr>
                <w:tcW w:w="1222" w:type="dxa"/>
                <w:tcBorders>
                  <w:top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484B17" w:rsidRPr="00693B9B" w:rsidRDefault="00484B17" w:rsidP="00453B87">
                <w:pPr>
                  <w:ind w:left="-109"/>
                  <w:jc w:val="right"/>
                  <w:rPr>
                    <w:rFonts w:ascii="Cambria" w:hAnsi="Cambria"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Ayrıntısı:</w:t>
                </w:r>
              </w:p>
            </w:tc>
            <w:tc>
              <w:tcPr>
                <w:tcW w:w="860" w:type="dxa"/>
                <w:tcBorders>
                  <w:top w:val="single" w:sz="6" w:space="0" w:color="FFFFFF" w:themeColor="background1"/>
                  <w:left w:val="single" w:sz="8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Dönemi: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66450705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88749510"/>
                    <w:placeholder>
                      <w:docPart w:val="B06F1DAB737646F3B96FBF466F625202"/>
                    </w:placeholder>
                    <w15:color w:val="FF0000"/>
                  </w:sdtPr>
                  <w:sdtEndPr/>
                  <w:sdtContent>
                    <w:tc>
                      <w:tcPr>
                        <w:tcW w:w="1450" w:type="dxa"/>
                        <w:tcBorders>
                          <w:top w:val="single" w:sz="6" w:space="0" w:color="FFFFFF" w:themeColor="background1"/>
                        </w:tcBorders>
                        <w:shd w:val="clear" w:color="auto" w:fill="FFF7E1"/>
                        <w:vAlign w:val="center"/>
                      </w:tcPr>
                      <w:p w:rsidR="00484B17" w:rsidRPr="00CF4DFB" w:rsidRDefault="00137164" w:rsidP="00137164">
                        <w:pPr>
                          <w:spacing w:line="240" w:lineRule="auto"/>
                          <w:ind w:right="-57"/>
                          <w:rPr>
                            <w:rFonts w:ascii="Cambria" w:hAnsi="Cambr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mbria" w:hAnsi="Cambria"/>
                            <w:sz w:val="18"/>
                            <w:szCs w:val="18"/>
                          </w:rPr>
                          <w:t>2025-2026 GÜZ</w:t>
                        </w:r>
                      </w:p>
                    </w:tc>
                  </w:sdtContent>
                </w:sdt>
                <w:bookmarkStart w:id="0" w:name="_GoBack" w:displacedByCustomXml="next"/>
                <w:bookmarkEnd w:id="0" w:displacedByCustomXml="next"/>
              </w:sdtContent>
            </w:sdt>
            <w:tc>
              <w:tcPr>
                <w:tcW w:w="84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98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Statüsü: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553352391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Zorunlu" w:value="Zorunlu"/>
                  <w:listItem w:displayText="Seçmeli" w:value="Seçmeli"/>
                  <w:listItem w:displayText="İsteğe Bağlı" w:value="İsteğe Bağlı"/>
                  <w:listItem w:displayText="Kredisiz" w:value="Kredisiz"/>
                  <w:listItem w:displayText="Kurul" w:value="Kurul"/>
                </w:dropDownList>
              </w:sdtPr>
              <w:sdtEndPr/>
              <w:sdtContent>
                <w:tc>
                  <w:tcPr>
                    <w:tcW w:w="1079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Zorunlu</w:t>
                    </w:r>
                  </w:p>
                </w:tc>
              </w:sdtContent>
            </w:sdt>
            <w:tc>
              <w:tcPr>
                <w:tcW w:w="63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Sınıfı: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-1476980287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H" w:value="H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</w:dropDownList>
              </w:sdtPr>
              <w:sdtEndPr/>
              <w:sdtContent>
                <w:tc>
                  <w:tcPr>
                    <w:tcW w:w="393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</w:p>
                </w:tc>
              </w:sdtContent>
            </w:sdt>
            <w:tc>
              <w:tcPr>
                <w:tcW w:w="830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Kredisi: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Teorik - Uygulama - Laboratuvar - Kredi"/>
                <w:tag w:val="Teorik - Uygulama - Laboratuvar - Kredi"/>
                <w:id w:val="193463502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7E673E" w:rsidP="007E673E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3-0-3</w:t>
                    </w:r>
                  </w:p>
                </w:tc>
              </w:sdtContent>
            </w:sdt>
            <w:tc>
              <w:tcPr>
                <w:tcW w:w="601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13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AKTS: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Dersin AKTS Değerini Giriniz"/>
                <w:tag w:val="Dersin AKTS Değerini Giriniz"/>
                <w:id w:val="-214508153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274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885F2A" w:rsidP="00885F2A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6</w:t>
                    </w:r>
                  </w:p>
                </w:tc>
              </w:sdtContent>
            </w:sdt>
            <w:tc>
              <w:tcPr>
                <w:tcW w:w="567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Dili: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899173743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Türkçe" w:value="Türkçe"/>
                  <w:listItem w:displayText="İngilizce" w:value="İngilizce"/>
                  <w:listItem w:displayText="Arapça" w:value="Arapça"/>
                  <w:listItem w:displayText="Farsça" w:value="Farsça"/>
                </w:dropDownList>
              </w:sdtPr>
              <w:sdtEndPr/>
              <w:sdtContent>
                <w:tc>
                  <w:tcPr>
                    <w:tcW w:w="155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D703D6" w:rsidP="00484B17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Türkçe</w:t>
                    </w:r>
                  </w:p>
                </w:tc>
              </w:sdtContent>
            </w:sdt>
          </w:tr>
        </w:tbl>
        <w:p w:rsidR="00E32E13" w:rsidRPr="007C73CE" w:rsidRDefault="00E32E13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sdt>
          <w:sdtPr>
            <w:rPr>
              <w:rFonts w:ascii="Cambria" w:hAnsi="Cambria"/>
              <w:b/>
              <w:smallCaps/>
              <w:sz w:val="24"/>
              <w:szCs w:val="24"/>
            </w:rPr>
            <w:id w:val="1808427974"/>
            <w:lock w:val="contentLocked"/>
            <w:placeholder>
              <w:docPart w:val="DefaultPlaceholder_-1854013440"/>
            </w:placeholder>
            <w:group/>
          </w:sdtPr>
          <w:sdtEndPr>
            <w:rPr>
              <w:smallCaps w:val="0"/>
              <w:sz w:val="18"/>
              <w:szCs w:val="18"/>
            </w:rPr>
          </w:sdtEndPr>
          <w:sdtContent>
            <w:tbl>
              <w:tblPr>
                <w:tblStyle w:val="TabloKlavuzu"/>
                <w:tblW w:w="1134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left w:w="57" w:type="dxa"/>
                  <w:right w:w="57" w:type="dxa"/>
                </w:tblCellMar>
                <w:tblLook w:val="04A0" w:firstRow="1" w:lastRow="0" w:firstColumn="1" w:lastColumn="0" w:noHBand="0" w:noVBand="1"/>
              </w:tblPr>
              <w:tblGrid>
                <w:gridCol w:w="2268"/>
                <w:gridCol w:w="3120"/>
                <w:gridCol w:w="850"/>
                <w:gridCol w:w="1984"/>
                <w:gridCol w:w="3118"/>
              </w:tblGrid>
              <w:tr w:rsidR="00532A6B" w:rsidRPr="00697A94" w:rsidTr="00532A6B">
                <w:tc>
                  <w:tcPr>
                    <w:tcW w:w="5388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left="-60" w:right="57"/>
                      <w:jc w:val="center"/>
                      <w:rPr>
                        <w:rFonts w:ascii="Cambria" w:hAnsi="Cambria"/>
                        <w:b/>
                        <w:smallCaps/>
                        <w:sz w:val="24"/>
                        <w:szCs w:val="24"/>
                      </w:rPr>
                    </w:pPr>
                    <w:r w:rsidRPr="004A2539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Sorumlusu</w:t>
                    </w:r>
                  </w:p>
                </w:tc>
                <w:tc>
                  <w:tcPr>
                    <w:tcW w:w="850" w:type="dxa"/>
                    <w:tcBorders>
                      <w:left w:val="nil"/>
                    </w:tcBorders>
                    <w:shd w:val="clear" w:color="auto" w:fill="auto"/>
                    <w:vAlign w:val="center"/>
                  </w:tcPr>
                  <w:p w:rsidR="00532A6B" w:rsidRPr="000663D0" w:rsidRDefault="00532A6B" w:rsidP="004A662D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mallCaps/>
                        <w:color w:val="0070C0"/>
                      </w:rPr>
                    </w:pPr>
                  </w:p>
                </w:tc>
                <w:tc>
                  <w:tcPr>
                    <w:tcW w:w="5102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right="57"/>
                      <w:jc w:val="center"/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</w:pPr>
                    <w:r w:rsidRPr="004D42CD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Yardımcısı</w:t>
                    </w:r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1328B9" w:rsidRDefault="001328B9" w:rsidP="001328B9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529633839"/>
                        <w:placeholder>
                          <w:docPart w:val="B0910652418A4CBBAD4A8E852D91150F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7E673E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 w:val="restart"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B470ED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213592079"/>
                        <w:placeholder>
                          <w:docPart w:val="C848B9BB2AA44BCF94F999AA99DEA93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B470ED" w:rsidP="006C1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00650840"/>
                        <w:placeholder>
                          <w:docPart w:val="A1B9C1D5D1B348DEAD92144F5C4C8C5C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7E673E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B470ED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388850155"/>
                        <w:placeholder>
                          <w:docPart w:val="50731CDC903B4D74913A2613504D0C96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B470ED" w:rsidP="007E673E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700578370"/>
                        <w:placeholder>
                          <w:docPart w:val="E019F986A3BD41DAAB7CA75425A113BB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7E673E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B470ED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302469751"/>
                        <w:placeholder>
                          <w:docPart w:val="D6C574DD905A4AC2B28F26EDCA7257A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B470ED" w:rsidP="00E50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514813680"/>
                        <w:placeholder>
                          <w:docPart w:val="E311DCD3CCE04AA3904B656129B1BF71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B470ED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991131358"/>
                        <w:placeholder>
                          <w:docPart w:val="859DA58A271D4BE49B9B966DCE184620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B470ED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071311317"/>
                        <w:placeholder>
                          <w:docPart w:val="8781C0812A10456A96782532F56524CB"/>
                        </w:placeholder>
                        <w15:color w:val="FF0000"/>
                      </w:sdtPr>
                      <w:sdtEndPr/>
                      <w:sdtContent>
                        <w:r w:rsidR="003E55E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B470ED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901875696"/>
                        <w:placeholder>
                          <w:docPart w:val="E83FCD16C90445B58AC55277BA1AAA72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</w:tbl>
          </w:sdtContent>
        </w:sdt>
        <w:p w:rsidR="00F13E6D" w:rsidRPr="007C73CE" w:rsidRDefault="00F13E6D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676"/>
            <w:gridCol w:w="1677"/>
            <w:gridCol w:w="1676"/>
            <w:gridCol w:w="1677"/>
            <w:gridCol w:w="1676"/>
            <w:gridCol w:w="1677"/>
          </w:tblGrid>
          <w:tr w:rsidR="00E32E13" w:rsidTr="00B01832">
            <w:tc>
              <w:tcPr>
                <w:tcW w:w="1276" w:type="dxa"/>
                <w:shd w:val="clear" w:color="auto" w:fill="D9D9D9" w:themeFill="background1" w:themeFillShade="D9"/>
              </w:tcPr>
              <w:p w:rsidR="00E32E13" w:rsidRPr="002336F6" w:rsidRDefault="00360766" w:rsidP="00360766">
                <w:pPr>
                  <w:ind w:left="-105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Ders </w:t>
                </w:r>
                <w:r w:rsidR="00CF4DFB"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</w:t>
                </w:r>
                <w:r w:rsidR="00351FA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 </w:t>
                </w:r>
              </w:p>
            </w:tc>
            <w:tc>
              <w:tcPr>
                <w:tcW w:w="1676" w:type="dxa"/>
                <w:tcBorders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Pazartesi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Salı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Çarşamba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Perşembe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Cumartesi</w:t>
                </w:r>
              </w:p>
            </w:tc>
          </w:tr>
          <w:tr w:rsidR="00E32E13" w:rsidTr="00D90A53">
            <w:tc>
              <w:tcPr>
                <w:tcW w:w="1276" w:type="dxa"/>
                <w:tcBorders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2336F6" w:rsidRDefault="00CF4DFB" w:rsidP="00CF4DFB">
                <w:pPr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Program</w:t>
                </w:r>
                <w:r w:rsidR="00962A9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ı</w:t>
                </w: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B470ED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174103743"/>
                    <w:placeholder>
                      <w:docPart w:val="1397ECB4698B46E9B42B7ADB11F497AC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B470ED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709457490"/>
                    <w:placeholder>
                      <w:docPart w:val="E4E2F27CA7D14D4881E032E7ADE9BD35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B470ED" w:rsidP="00E50857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466313995"/>
                    <w:placeholder>
                      <w:docPart w:val="3494BB461C344DA2A2869D45AEABC0E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149278659"/>
                        <w:placeholder>
                          <w:docPart w:val="974E4A1F82344B278D3794749E84C56F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B470ED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7722354"/>
                    <w:placeholder>
                      <w:docPart w:val="035A1729A46945D5A1EDE7BF2AC599D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B470ED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0469494"/>
                    <w:placeholder>
                      <w:docPart w:val="CB78487D26E648A59B495F199549CF47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B470ED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65742413"/>
                    <w:placeholder>
                      <w:docPart w:val="BF70E72A86F040CDA2DCEDD27B6827F6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</w:tr>
        </w:tbl>
        <w:p w:rsidR="003B6E5C" w:rsidRPr="007C73CE" w:rsidRDefault="003B6E5C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59"/>
            <w:gridCol w:w="484"/>
            <w:gridCol w:w="3786"/>
            <w:gridCol w:w="567"/>
            <w:gridCol w:w="5239"/>
          </w:tblGrid>
          <w:tr w:rsidR="003B6E5C" w:rsidTr="00D90A53">
            <w:tc>
              <w:tcPr>
                <w:tcW w:w="1259" w:type="dxa"/>
                <w:shd w:val="clear" w:color="auto" w:fill="D9D9D9" w:themeFill="background1" w:themeFillShade="D9"/>
                <w:vAlign w:val="center"/>
              </w:tcPr>
              <w:p w:rsidR="003B6E5C" w:rsidRPr="003B6E5C" w:rsidRDefault="003B6E5C" w:rsidP="004A662D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3B6E5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İşlenişi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76" w:type="dxa"/>
                <w:gridSpan w:val="4"/>
                <w:tcBorders>
                  <w:bottom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3B6E5C" w:rsidRPr="00693B9B" w:rsidRDefault="00B470ED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124817355"/>
                    <w:placeholder>
                      <w:docPart w:val="ED15CB0FBC59472E9B0CFA465A0ED3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Ders yüz yüze yöntemlerle haftada </w:t>
                    </w:r>
                    <w:r w:rsidR="00E9199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3</w:t>
                    </w:r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saat olarak yapılacaktır.</w:t>
                    </w:r>
                  </w:sdtContent>
                </w:sdt>
              </w:p>
            </w:tc>
          </w:tr>
          <w:tr w:rsidR="006D429C" w:rsidTr="00D90A53">
            <w:tc>
              <w:tcPr>
                <w:tcW w:w="1259" w:type="dxa"/>
                <w:shd w:val="clear" w:color="auto" w:fill="D9D9D9" w:themeFill="background1" w:themeFillShade="D9"/>
              </w:tcPr>
              <w:p w:rsidR="006D429C" w:rsidRPr="00693B9B" w:rsidRDefault="006D429C" w:rsidP="006D429C">
                <w:pPr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Yeri:</w:t>
                </w:r>
              </w:p>
            </w:tc>
            <w:tc>
              <w:tcPr>
                <w:tcW w:w="484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65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YY:</w:t>
                </w:r>
              </w:p>
            </w:tc>
            <w:tc>
              <w:tcPr>
                <w:tcW w:w="3786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B470ED" w:rsidP="006C1857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77712578"/>
                    <w:placeholder>
                      <w:docPart w:val="D8719CD56E4B467A83F12051C8D1E985"/>
                    </w:placeholder>
                    <w15:color w:val="FF0000"/>
                  </w:sdtPr>
                  <w:sdtEndPr/>
                  <w:sdtContent>
                    <w:r w:rsidR="006C185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Bölüm Odası</w:t>
                    </w:r>
                  </w:sdtContent>
                </w:sdt>
              </w:p>
            </w:tc>
            <w:tc>
              <w:tcPr>
                <w:tcW w:w="567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41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UE:</w:t>
                </w:r>
              </w:p>
            </w:tc>
            <w:tc>
              <w:tcPr>
                <w:tcW w:w="5239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B470ED" w:rsidP="00D83DC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711565337"/>
                    <w:placeholder>
                      <w:docPart w:val="22FB9A86C8FF430CA6F50B28E5A2BD5C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Amacı: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B470ED" w:rsidP="00F45756">
                <w:pPr>
                  <w:spacing w:line="240" w:lineRule="auto"/>
                  <w:jc w:val="both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37967222"/>
                    <w:placeholder>
                      <w:docPart w:val="D95F787ED3154170B5D5879B3501D758"/>
                    </w:placeholder>
                    <w15:color w:val="FF0000"/>
                  </w:sdtPr>
                  <w:sdtEndPr/>
                  <w:sdtContent>
                    <w:r w:rsidR="00FE0825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Metalürji ve Malzeme Mühendisliğinde yüksek lisans yapan öğrencilerin </w:t>
                    </w:r>
                    <w:r w:rsidR="00F45756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Biyomalzemeler hakkında</w:t>
                    </w:r>
                    <w:r w:rsidR="00F45756" w:rsidRPr="00F45756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 genel bilgi ile giriş yapılıp Biyomalzemelerin tanıtılması ve farklı kullanım alanlarının incelenmesi</w:t>
                    </w:r>
                    <w:r w:rsidR="00F45756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 saglanacaktır</w:t>
                    </w:r>
                    <w:r w:rsidR="00F45756" w:rsidRPr="00F45756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. Biyo</w:t>
                    </w:r>
                    <w:r w:rsidR="00F45756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malzemelerin tıpta kullanımının </w:t>
                    </w:r>
                    <w:r w:rsidR="00F45756" w:rsidRPr="00F45756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açıklanması</w:t>
                    </w:r>
                    <w:r w:rsidR="00F45756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,</w:t>
                    </w:r>
                    <w:r w:rsidR="00F45756" w:rsidRPr="00F45756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  <w:r w:rsidR="00F45756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i</w:t>
                    </w:r>
                    <w:r w:rsidR="00F45756" w:rsidRPr="00F45756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mplant olarak kullanılan farklı biyomalzemeler</w:t>
                    </w:r>
                    <w:r w:rsidR="00F45756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in farklılıklarının açıklanması hedeflenmektedir. Biyomalzemelerin</w:t>
                    </w:r>
                    <w:r w:rsidR="00F45756" w:rsidRPr="00F45756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 çevre ve dış etkenlerden nasıl değişime</w:t>
                    </w:r>
                    <w:r w:rsidR="00F45756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 uğradığı ve biyomalzemelerden beklenilen özellikler öğretilecektir</w:t>
                    </w:r>
                    <w:r w:rsidR="006F7E50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. İmkânlar dâhilinde </w:t>
                    </w:r>
                    <w:r w:rsidR="00F45756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g</w:t>
                    </w:r>
                    <w:r w:rsidR="006F7E50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örsel medya ile desteklenecektir</w:t>
                    </w:r>
                    <w:r w:rsidR="00FE0825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.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565072143"/>
                        <w:placeholder>
                          <w:docPart w:val="C89B23F9280D4A7DBA92A60A81A8978D"/>
                        </w:placeholder>
                        <w15:color w:val="FF0000"/>
                      </w:sdtPr>
                      <w:sdtEndPr/>
                      <w:sdtContent>
                        <w:r w:rsidR="006F7E50" w:rsidRPr="00FE0825">
                          <w:rPr>
                            <w:rFonts w:ascii="Cambria" w:hAnsi="Cambria"/>
                            <w:b/>
                            <w:bCs/>
                            <w:sz w:val="18"/>
                            <w:szCs w:val="18"/>
                          </w:rPr>
                          <w:t>.</w:t>
                        </w:r>
                      </w:sdtContent>
                    </w:sdt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Materyali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B470ED" w:rsidP="00295E63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540640262"/>
                    <w:placeholder>
                      <w:docPart w:val="039D04AE2624493FABA4DC033BF24737"/>
                    </w:placeholder>
                    <w15:color w:val="FF0000"/>
                  </w:sdtPr>
                  <w:sdtEndPr/>
                  <w:sdtContent>
                    <w:r w:rsidR="00F45756" w:rsidRPr="00F457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Ratner, B. D., Hoffman, A. S., Schoen, F. J., &amp; Lemons, J. E. (2012). Biomaterials science: an introduction to materials in medicine. San Diego, California, 162-4.</w:t>
                    </w:r>
                  </w:sdtContent>
                </w:sdt>
              </w:p>
            </w:tc>
          </w:tr>
        </w:tbl>
        <w:p w:rsidR="00F13E6D" w:rsidRPr="007C73CE" w:rsidRDefault="00F13E6D" w:rsidP="00962A9C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Öğrenci</w:t>
                </w:r>
              </w:p>
              <w:p w:rsidR="006D429C" w:rsidRPr="003B6E5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Sorumluluğu: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B470ED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03985895"/>
                    <w:placeholder>
                      <w:docPart w:val="D06A2F94C35448FF95009E0AD1D6FE86"/>
                    </w:placeholder>
                    <w15:color w:val="FF0000"/>
                  </w:sdtPr>
                  <w:sdtEndPr/>
                  <w:sdtContent>
                    <w:r w:rsidR="003E55E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</w:tbl>
      </w:sdtContent>
    </w:sdt>
    <w:p w:rsidR="00531562" w:rsidRPr="007C73CE" w:rsidRDefault="00531562" w:rsidP="00962A9C">
      <w:pPr>
        <w:spacing w:line="240" w:lineRule="auto"/>
        <w:ind w:left="1134" w:right="57" w:hanging="1134"/>
        <w:rPr>
          <w:rFonts w:ascii="Cambria" w:hAnsi="Cambria"/>
          <w:b/>
          <w:i/>
          <w:color w:val="002060"/>
          <w:sz w:val="12"/>
          <w:szCs w:val="12"/>
        </w:rPr>
      </w:pPr>
    </w:p>
    <w:sdt>
      <w:sdtPr>
        <w:rPr>
          <w:rFonts w:ascii="Cambria" w:hAnsi="Cambria"/>
          <w:b/>
          <w:i/>
          <w:color w:val="002060"/>
          <w:sz w:val="18"/>
          <w:szCs w:val="18"/>
        </w:rPr>
        <w:id w:val="-1953616159"/>
        <w:lock w:val="contentLocked"/>
        <w:placeholder>
          <w:docPart w:val="DefaultPlaceholder_-1854013440"/>
        </w:placeholder>
        <w:group/>
      </w:sdtPr>
      <w:sdtEndPr>
        <w:rPr>
          <w:b w:val="0"/>
          <w:i w:val="0"/>
          <w:color w:val="auto"/>
          <w:sz w:val="20"/>
          <w:szCs w:val="20"/>
        </w:rPr>
      </w:sdtEndPr>
      <w:sdtContent>
        <w:tbl>
          <w:tblPr>
            <w:tblStyle w:val="TabloKlavuzu"/>
            <w:tblW w:w="11335" w:type="dxa"/>
            <w:tblInd w:w="-5" w:type="dxa"/>
            <w:tblBorders>
              <w:top w:val="single" w:sz="4" w:space="0" w:color="791143"/>
              <w:left w:val="single" w:sz="4" w:space="0" w:color="791143"/>
              <w:bottom w:val="single" w:sz="4" w:space="0" w:color="791143"/>
              <w:right w:val="single" w:sz="4" w:space="0" w:color="791143"/>
              <w:insideH w:val="single" w:sz="4" w:space="0" w:color="791143"/>
              <w:insideV w:val="single" w:sz="4" w:space="0" w:color="791143"/>
            </w:tblBorders>
            <w:tblCellMar>
              <w:left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1470"/>
            <w:gridCol w:w="657"/>
            <w:gridCol w:w="992"/>
            <w:gridCol w:w="6946"/>
            <w:gridCol w:w="427"/>
            <w:gridCol w:w="843"/>
          </w:tblGrid>
          <w:tr w:rsidR="005F7F51" w:rsidRPr="005F7F51" w:rsidTr="003A74AC">
            <w:tc>
              <w:tcPr>
                <w:tcW w:w="1470" w:type="dxa"/>
                <w:vMerge w:val="restart"/>
                <w:tcBorders>
                  <w:top w:val="nil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E7A6E" w:rsidRPr="00DB2A53" w:rsidRDefault="006E7A6E" w:rsidP="00C315A6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 Ders Planı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D9D9D9" w:themeFill="background1" w:themeFillShade="D9"/>
                <w:vAlign w:val="center"/>
              </w:tcPr>
              <w:p w:rsidR="006E7A6E" w:rsidRPr="005F7F51" w:rsidRDefault="006E7A6E" w:rsidP="00C315A6">
                <w:pPr>
                  <w:ind w:left="-57" w:right="-57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Hafta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Konu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ind w:left="-55" w:right="-59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Yöntem</w:t>
                </w:r>
              </w:p>
            </w:tc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64052899"/>
                    <w:placeholder>
                      <w:docPart w:val="F5CD181ED4984F35B90D8FFDEBA7FCB2"/>
                    </w:placeholder>
                    <w15:color w:val="FF0000"/>
                  </w:sdtPr>
                  <w:sdtEndPr/>
                  <w:sdtContent>
                    <w:r w:rsidR="00F45756" w:rsidRPr="00F45756">
                      <w:rPr>
                        <w:rFonts w:ascii="Cambria" w:hAnsi="Cambria"/>
                        <w:sz w:val="18"/>
                        <w:szCs w:val="18"/>
                      </w:rPr>
                      <w:t>Biyomalzemelere Giriş, Tarihsel Gelişimi ve Biyomalzemelerin Performansı ve Problemleri, Genel Bakış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900201704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10847910"/>
                    <w:placeholder>
                      <w:docPart w:val="BEE777D3D4024754AECCC4AF00FC5B6A"/>
                    </w:placeholder>
                    <w15:color w:val="FF0000"/>
                  </w:sdtPr>
                  <w:sdtEndPr/>
                  <w:sdtContent>
                    <w:r w:rsidR="00F45756" w:rsidRPr="00F45756">
                      <w:rPr>
                        <w:rFonts w:ascii="Cambria" w:hAnsi="Cambria"/>
                        <w:sz w:val="18"/>
                        <w:szCs w:val="18"/>
                      </w:rPr>
                      <w:t>Biyomalzemelerin Yapısını Meydana Getiren Maddelere Genel Bir Bakış; Maddenin Yapısı ve Bağlar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561905005"/>
                <w:placeholder>
                  <w:docPart w:val="407FDC0FACDF464E90CCC75F8B4E492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964190988"/>
                    <w:placeholder>
                      <w:docPart w:val="A69277CAE8E64CF6A60799E092A6C91F"/>
                    </w:placeholder>
                    <w15:color w:val="FF0000"/>
                  </w:sdtPr>
                  <w:sdtEndPr/>
                  <w:sdtContent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Periyodik yüklemelerin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 xml:space="preserve"> örnek gösterimler</w:t>
                    </w:r>
                    <w:r w:rsidR="00F45756" w:rsidRPr="00F45756">
                      <w:rPr>
                        <w:rFonts w:ascii="Cambria" w:hAnsi="Cambria"/>
                        <w:sz w:val="18"/>
                        <w:szCs w:val="18"/>
                      </w:rPr>
                      <w:t>Biyomalzemelerin Karakterizasyon</w:t>
                    </w:r>
                    <w:r w:rsidR="00F45756">
                      <w:rPr>
                        <w:rFonts w:ascii="Cambria" w:hAnsi="Cambria"/>
                        <w:sz w:val="18"/>
                        <w:szCs w:val="18"/>
                      </w:rPr>
                      <w:t>u; Mekanik ve Termel Özellikler</w:t>
                    </w:r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789793349"/>
                <w:placeholder>
                  <w:docPart w:val="10602665657C4F719FE52ECB6C07163F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70368249"/>
                    <w:placeholder>
                      <w:docPart w:val="EF1B4B3A22F54A338EBF970CABA0ABEE"/>
                    </w:placeholder>
                    <w15:color w:val="FF0000"/>
                  </w:sdtPr>
                  <w:sdtEndPr/>
                  <w:sdtContent>
                    <w:r w:rsidR="00F45756" w:rsidRPr="00F45756">
                      <w:rPr>
                        <w:rFonts w:ascii="Cambria" w:hAnsi="Cambria"/>
                        <w:sz w:val="18"/>
                        <w:szCs w:val="18"/>
                      </w:rPr>
                      <w:t>Biyomalzemelerin Karakterizasyonu; Yüzey Özellikleri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512611091"/>
                <w:placeholder>
                  <w:docPart w:val="8B13308939DE48BBA2366A49BA64481A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61646457"/>
                    <w:placeholder>
                      <w:docPart w:val="23F2DA89BA31470F98FBC114D346B56C"/>
                    </w:placeholder>
                    <w15:color w:val="FF0000"/>
                  </w:sdtPr>
                  <w:sdtEndPr/>
                  <w:sdtContent>
                    <w:r w:rsidR="00F45756" w:rsidRPr="00F45756">
                      <w:rPr>
                        <w:rFonts w:ascii="Cambria" w:hAnsi="Cambria"/>
                        <w:sz w:val="18"/>
                        <w:szCs w:val="18"/>
                      </w:rPr>
                      <w:t>Metalik Biyomalzemeler ve Özellikleri; Paslanmaz Çelik ve Titanyum gibi Metal Alaşımları ve Dental Metaller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920027107"/>
                <w:placeholder>
                  <w:docPart w:val="F83ADA22B8644F5B93D546973AB00B0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6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76635609"/>
                    <w:placeholder>
                      <w:docPart w:val="81F5A0AA7F834440B04181539A89BDC9"/>
                    </w:placeholder>
                    <w15:color w:val="FF0000"/>
                  </w:sdtPr>
                  <w:sdtEndPr/>
                  <w:sdtContent>
                    <w:r w:rsidR="00F45756" w:rsidRPr="00F45756">
                      <w:rPr>
                        <w:rFonts w:ascii="Cambria" w:hAnsi="Cambria"/>
                        <w:sz w:val="18"/>
                        <w:szCs w:val="18"/>
                      </w:rPr>
                      <w:t>Seramik Biyomalzemeler; Kalsiyum Fosfat Seramikleri, Biyoseramik ve Biyolojik Camlar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972636659"/>
                <w:placeholder>
                  <w:docPart w:val="D74ECD14E9464620AFF5DB895E4834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7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7D519C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290504861"/>
                    <w:placeholder>
                      <w:docPart w:val="4164CFBDC02B4B2BB44BEB864B43562B"/>
                    </w:placeholder>
                    <w15:color w:val="FF0000"/>
                  </w:sdtPr>
                  <w:sdtEndPr/>
                  <w:sdtContent>
                    <w:r w:rsidR="00DD5868" w:rsidRPr="00DD5868">
                      <w:rPr>
                        <w:rFonts w:ascii="Cambria" w:hAnsi="Cambria"/>
                        <w:sz w:val="18"/>
                        <w:szCs w:val="18"/>
                      </w:rPr>
                      <w:t>Polimerik Biyomalzemeler, Polimerlerin Özellikleri, Yapısı, Molekül Ağırlığı, Biyobozunur Polimerler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49605227"/>
                <w:placeholder>
                  <w:docPart w:val="8F4B6D527B914C258D306116A758A598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8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50479820"/>
                    <w:placeholder>
                      <w:docPart w:val="1E80BB9E71094C8DB1DE2E9223D827F5"/>
                    </w:placeholder>
                    <w15:color w:val="FF0000"/>
                  </w:sdtPr>
                  <w:sdtEndPr/>
                  <w:sdtContent>
                    <w:r w:rsidR="00DD5868" w:rsidRPr="00DD5868">
                      <w:rPr>
                        <w:rFonts w:ascii="Cambria" w:hAnsi="Cambria"/>
                        <w:sz w:val="18"/>
                        <w:szCs w:val="18"/>
                      </w:rPr>
                      <w:t>Ara Sınav 1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445818310"/>
                <w:placeholder>
                  <w:docPart w:val="3DAEE570F6BF414AAC4AB2DE145DF29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9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493185119"/>
                    <w:placeholder>
                      <w:docPart w:val="3ACF9CDD2A584919A567DF6D466A4457"/>
                    </w:placeholder>
                    <w15:color w:val="FF0000"/>
                  </w:sdtPr>
                  <w:sdtEndPr/>
                  <w:sdtContent>
                    <w:r w:rsidR="002703E5" w:rsidRPr="002703E5">
                      <w:rPr>
                        <w:rFonts w:ascii="Cambria" w:hAnsi="Cambria"/>
                        <w:sz w:val="18"/>
                        <w:szCs w:val="18"/>
                      </w:rPr>
                      <w:t>Biyouyumluluk ve doku Yanıtı; İmplantasyon, Koagülasyon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18989554"/>
                <w:placeholder>
                  <w:docPart w:val="B54F37977D594C0AB854E57720447F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10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62992873"/>
                    <w:placeholder>
                      <w:docPart w:val="FC080DE5E7AD4E3C852963AA51E9E776"/>
                    </w:placeholder>
                    <w15:color w:val="FF0000"/>
                  </w:sdtPr>
                  <w:sdtEndPr/>
                  <w:sdtContent>
                    <w:r w:rsidR="002703E5" w:rsidRPr="002703E5">
                      <w:rPr>
                        <w:rFonts w:ascii="Cambria" w:hAnsi="Cambria"/>
                        <w:sz w:val="18"/>
                        <w:szCs w:val="18"/>
                      </w:rPr>
                      <w:t>İltihaplanma, Yara İyileşmesi, Tamir ve Yeniden Modellenme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990218679"/>
                <w:placeholder>
                  <w:docPart w:val="4ECA81CB4E2C4673AD3CD2573D2A4015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9879749"/>
                    <w:placeholder>
                      <w:docPart w:val="E6F2153A1B744CDEA99EC66711E67E34"/>
                    </w:placeholder>
                    <w15:color w:val="FF0000"/>
                  </w:sdtPr>
                  <w:sdtEndPr/>
                  <w:sdtContent>
                    <w:r w:rsidR="002703E5" w:rsidRPr="002703E5">
                      <w:rPr>
                        <w:rFonts w:ascii="Cambria" w:hAnsi="Cambria"/>
                        <w:sz w:val="18"/>
                        <w:szCs w:val="18"/>
                      </w:rPr>
                      <w:t>Yumuşak Doku İmplantları; Doku Yapıştırıcılar, Yapay Deri, Yapay Damar ve Kardiyovasküler İmplantlar, Kısa ve Uzun Süreli Ekstrakorporal Sistemler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22250213"/>
                <w:placeholder>
                  <w:docPart w:val="CA9ADFA007A0483EA8156417464F3F7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326672577"/>
                    <w:placeholder>
                      <w:docPart w:val="57B9F11AF9A142F1A98FE09468516130"/>
                    </w:placeholder>
                    <w15:color w:val="FF0000"/>
                  </w:sdtPr>
                  <w:sdtEndPr/>
                  <w:sdtContent>
                    <w:r w:rsidR="002703E5" w:rsidRPr="002703E5">
                      <w:rPr>
                        <w:rFonts w:ascii="Cambria" w:hAnsi="Cambria"/>
                        <w:sz w:val="18"/>
                        <w:szCs w:val="18"/>
                      </w:rPr>
                      <w:t>Sert Doku İmplantları; Yapay Kemik, Kalça ve Diz İmplantı, Kemik İçine Yerleştirilen Çiviler ve Vidalar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18039754"/>
                <w:placeholder>
                  <w:docPart w:val="8E660ED864614175A1DB2739665A0BAC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553187310"/>
                    <w:placeholder>
                      <w:docPart w:val="1479B19918724770ABB741D83A38F808"/>
                    </w:placeholder>
                    <w15:color w:val="FF0000"/>
                  </w:sdtPr>
                  <w:sdtEndPr/>
                  <w:sdtContent>
                    <w:r w:rsidR="002703E5" w:rsidRPr="002703E5">
                      <w:rPr>
                        <w:rFonts w:ascii="Cambria" w:hAnsi="Cambria"/>
                        <w:sz w:val="18"/>
                        <w:szCs w:val="18"/>
                      </w:rPr>
                      <w:t>Sunumlar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70145348"/>
                <w:placeholder>
                  <w:docPart w:val="6365E58B210440ADA0875C70D06812E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2703E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2012952045"/>
                    <w:placeholder>
                      <w:docPart w:val="BF82D6D77A704DA3968FB63E53822DC0"/>
                    </w:placeholder>
                    <w15:color w:val="FF0000"/>
                  </w:sdtPr>
                  <w:sdtEndPr/>
                  <w:sdtContent>
                    <w:r w:rsidR="002703E5">
                      <w:rPr>
                        <w:rFonts w:ascii="Cambria" w:hAnsi="Cambria"/>
                        <w:sz w:val="18"/>
                        <w:szCs w:val="18"/>
                      </w:rPr>
                      <w:t>Final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283499032"/>
                <w:placeholder>
                  <w:docPart w:val="79E314BD7AB54E4AA81E0764CE4CB58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3A74AC"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Ölçme ve Değerlendirme</w:t>
                </w:r>
              </w:p>
            </w:tc>
            <w:tc>
              <w:tcPr>
                <w:tcW w:w="1649" w:type="dxa"/>
                <w:gridSpan w:val="2"/>
                <w:tcBorders>
                  <w:right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946" w:type="dxa"/>
                <w:tcBorders>
                  <w:left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spacing w:line="240" w:lineRule="auto"/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Metot</w:t>
                </w:r>
              </w:p>
            </w:tc>
            <w:tc>
              <w:tcPr>
                <w:tcW w:w="427" w:type="dxa"/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left="-146" w:right="-111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sz w:val="18"/>
                    <w:szCs w:val="18"/>
                  </w:rPr>
                  <w:t>Sayı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left="-197" w:right="-120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Ağırlık</w:t>
                </w:r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 w:val="restart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Ara </w:t>
                </w:r>
              </w:p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D415F8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228112685"/>
                    <w:placeholder>
                      <w:docPart w:val="D76A6429CE6D4245B89517E7398A87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B470ED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05933065"/>
                    <w:placeholder>
                      <w:docPart w:val="12BF901BD5494A74A9B717DBFB650B71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B470ED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9956472"/>
                    <w:placeholder>
                      <w:docPart w:val="1632D3ADC74E4BEC95D95AEFF936F88D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%</w:t>
                    </w:r>
                    <w:r w:rsidR="00E91998">
                      <w:rPr>
                        <w:rFonts w:ascii="Cambria" w:hAnsi="Cambria"/>
                        <w:sz w:val="18"/>
                        <w:szCs w:val="18"/>
                      </w:rPr>
                      <w:t>5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0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Kısa 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D703D6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96967915"/>
                    <w:placeholder>
                      <w:docPart w:val="7E260F4E83DE42C7A176B9CA8D2A9B4C"/>
                    </w:placeholder>
                    <w15:color w:val="FF0000"/>
                  </w:sdtPr>
                  <w:sdtEndPr/>
                  <w:sdtContent>
                    <w:r w:rsidR="00D415F8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B470ED" w:rsidP="00D703D6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088698204"/>
                    <w:placeholder>
                      <w:docPart w:val="7A1E6B9DC90347889284873D68A674F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B470ED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2485710"/>
                    <w:placeholder>
                      <w:docPart w:val="87FAEA329AAD46969E37688872E27AF5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Ödev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D83DC5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14485321"/>
                    <w:placeholder>
                      <w:docPart w:val="8C27EFF85B4C4E1C8916480DEC10FE7A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B470ED" w:rsidP="00D415F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2108496512"/>
                    <w:placeholder>
                      <w:docPart w:val="3024F180A02246E1AFF944BB184B4180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B470ED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748414227"/>
                    <w:placeholder>
                      <w:docPart w:val="4F023B3573FC40A9AA6839C93B97E987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Proje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D83DC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192622"/>
                    <w:placeholder>
                      <w:docPart w:val="25141DCD24F647ADAB83B21CD47257A4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B470ED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262753"/>
                    <w:placeholder>
                      <w:docPart w:val="2BED021735E24A518CCBC5436B07961F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B470ED" w:rsidP="008E0A92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89466481"/>
                    <w:placeholder>
                      <w:docPart w:val="63E632CAD6664B899A7761A597FA1AFE"/>
                    </w:placeholder>
                    <w15:color w:val="FF0000"/>
                  </w:sdtPr>
                  <w:sdtEndPr/>
                  <w:sdtContent>
                    <w:r w:rsidR="008E0A92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FF7E1"/>
              </w:tcPr>
              <w:p w:rsidR="006D429C" w:rsidRPr="00D51E29" w:rsidRDefault="00B470ED" w:rsidP="006D429C">
                <w:pPr>
                  <w:spacing w:line="240" w:lineRule="auto"/>
                  <w:jc w:val="right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55760578"/>
                    <w:placeholder>
                      <w:docPart w:val="55BDA64048434E3DB2011F01AD9AF287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</w:tcPr>
              <w:p w:rsidR="006D429C" w:rsidRPr="00D51E29" w:rsidRDefault="00B470ED" w:rsidP="006D429C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376584436"/>
                    <w:placeholder>
                      <w:docPart w:val="58E3D42F5D3547F783EC6728FE6A4605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B470ED" w:rsidP="005F7FF4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31455804"/>
                    <w:placeholder>
                      <w:docPart w:val="DA82ED48DBDE4B1385F6C5625584B8F2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B470ED" w:rsidP="006D429C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92071082"/>
                    <w:placeholder>
                      <w:docPart w:val="8A83B457C9194D829A5A73B4C4D377B6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ind w:left="-153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Genel </w:t>
                </w:r>
              </w:p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7938" w:type="dxa"/>
                <w:gridSpan w:val="2"/>
                <w:tcBorders>
                  <w:left w:val="single" w:sz="12" w:space="0" w:color="791143"/>
                </w:tcBorders>
                <w:shd w:val="clear" w:color="auto" w:fill="FFF7E1"/>
              </w:tcPr>
              <w:p w:rsidR="006D429C" w:rsidRPr="00D51E29" w:rsidRDefault="00B470ED" w:rsidP="00D703D6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17941037"/>
                    <w:placeholder>
                      <w:docPart w:val="50400DAE047E46A29B78A183E6F619A0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B470ED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765804751"/>
                    <w:placeholder>
                      <w:docPart w:val="419E14F0080A4B35A0DBEE8D21C9EE66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B470ED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445422270"/>
                    <w:placeholder>
                      <w:docPart w:val="49C267F94162426AA3F8F1A4853767B8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%</w:t>
                    </w:r>
                    <w:r w:rsidR="00E91998">
                      <w:rPr>
                        <w:rFonts w:ascii="Cambria" w:hAnsi="Cambria"/>
                        <w:sz w:val="18"/>
                        <w:szCs w:val="18"/>
                      </w:rPr>
                      <w:t>5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0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Ders Kazanımları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6270EB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22133192"/>
                    <w:placeholder>
                      <w:docPart w:val="00EA470A67AE40198F5FE2A54546BCD3"/>
                    </w:placeholder>
                    <w15:color w:val="FF0000"/>
                  </w:sdtPr>
                  <w:sdtEndPr/>
                  <w:sdtContent>
                    <w:r w:rsidR="00F45756" w:rsidRPr="00F45756">
                      <w:rPr>
                        <w:rFonts w:ascii="Cambria" w:hAnsi="Cambria"/>
                        <w:sz w:val="18"/>
                        <w:szCs w:val="18"/>
                      </w:rPr>
                      <w:t>Öğrenciler problemleri mühendislik araç ve yöntemleriyle çözebilme yetisi kazanacaklardır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6270EB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886437"/>
                    <w:placeholder>
                      <w:docPart w:val="66BEC803327D42358776B26534F1E895"/>
                    </w:placeholder>
                    <w15:color w:val="FF0000"/>
                  </w:sdtPr>
                  <w:sdtEndPr/>
                  <w:sdtContent>
                    <w:r w:rsidR="00F45756" w:rsidRPr="00F45756">
                      <w:rPr>
                        <w:rFonts w:ascii="Cambria" w:hAnsi="Cambria"/>
                        <w:sz w:val="18"/>
                        <w:szCs w:val="18"/>
                      </w:rPr>
                      <w:t>Öğrenciler yeni endüstriyel uygulama yeteneğine sahip olabileceklerdir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6270EB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635506"/>
                    <w:placeholder>
                      <w:docPart w:val="34C48996A7BA4CD588158375B92AAF77"/>
                    </w:placeholder>
                    <w15:color w:val="FF0000"/>
                  </w:sdtPr>
                  <w:sdtEndPr/>
                  <w:sdtContent>
                    <w:r w:rsidR="00F45756" w:rsidRPr="00F45756">
                      <w:rPr>
                        <w:rFonts w:ascii="Cambria" w:hAnsi="Cambria"/>
                        <w:sz w:val="18"/>
                        <w:szCs w:val="18"/>
                      </w:rPr>
                      <w:t>Öğrenciler biyomalzemeler hakkında detaylı bilgi sahibi olabileceklerdir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6270EB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585653276"/>
                    <w:placeholder>
                      <w:docPart w:val="66739CDC518841B488D9AF27DF153FBF"/>
                    </w:placeholder>
                    <w15:color w:val="FF0000"/>
                  </w:sdtPr>
                  <w:sdtEndPr/>
                  <w:sdtContent>
                    <w:r w:rsidR="00F45756" w:rsidRPr="00F45756">
                      <w:rPr>
                        <w:rFonts w:ascii="Cambria" w:hAnsi="Cambria"/>
                        <w:sz w:val="18"/>
                        <w:szCs w:val="18"/>
                      </w:rPr>
                      <w:t>Öğrenciler biyomalzemelerin uygulamaları ve doku cevapları hakkında bilgi sahibi olma imkanı ve uygulama becerisi elde edebileceklerdir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B470ED" w:rsidP="006270EB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507598686"/>
                    <w:placeholder>
                      <w:docPart w:val="0BFE3E9AB5DE41F6B1D396574900E690"/>
                    </w:placeholder>
                    <w15:color w:val="FF0000"/>
                  </w:sdtPr>
                  <w:sdtEndPr/>
                  <w:sdtContent>
                    <w:r w:rsidR="00F45756" w:rsidRPr="00F45756">
                      <w:rPr>
                        <w:rFonts w:ascii="Cambria" w:hAnsi="Cambria"/>
                        <w:sz w:val="18"/>
                        <w:szCs w:val="18"/>
                      </w:rPr>
                      <w:t>Öğrenciler bilgiye erişebilme ve bu amaçla kaynak araştırması yapabilme, veri tabanları ve diğer bilgi kaynaklarını kullanabilme becerisi ve proje hazırlayabilme becerisi kazanabileceklerdir</w:t>
                    </w:r>
                  </w:sdtContent>
                </w:sdt>
              </w:p>
            </w:tc>
          </w:tr>
          <w:tr w:rsidR="006D429C" w:rsidRPr="005F7F51" w:rsidTr="00360766">
            <w:trPr>
              <w:trHeight w:val="227"/>
            </w:trPr>
            <w:tc>
              <w:tcPr>
                <w:tcW w:w="11335" w:type="dxa"/>
                <w:gridSpan w:val="6"/>
                <w:shd w:val="clear" w:color="auto" w:fill="F2F2F2" w:themeFill="background1" w:themeFillShade="F2"/>
              </w:tcPr>
              <w:p w:rsidR="006D429C" w:rsidRPr="00B01832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Derse Özel Açıklamalar:</w:t>
                </w:r>
              </w:p>
            </w:tc>
          </w:tr>
          <w:tr w:rsidR="006D429C" w:rsidRPr="005F7F51" w:rsidTr="00D90A53">
            <w:trPr>
              <w:trHeight w:val="549"/>
            </w:trPr>
            <w:tc>
              <w:tcPr>
                <w:tcW w:w="11335" w:type="dxa"/>
                <w:gridSpan w:val="6"/>
                <w:shd w:val="clear" w:color="auto" w:fill="FFF7E1"/>
              </w:tcPr>
              <w:p w:rsidR="006D429C" w:rsidRDefault="006D429C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UE: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Uzaktan Eğitim; </w:t>
                </w: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YY: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Yüz Yüze Eğitim</w:t>
                </w:r>
              </w:p>
              <w:p w:rsidR="006D429C" w:rsidRPr="005F7F51" w:rsidRDefault="00B470ED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2000308782"/>
                    <w:placeholder>
                      <w:docPart w:val="ECEF74E1C11D4F0C81DD788B350CAD60"/>
                    </w:placeholder>
                    <w15:color w:val="FF0000"/>
                  </w:sdtPr>
                  <w:sdtEndPr/>
                  <w:sdtContent>
                    <w:r w:rsidR="006D429C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  <w:p w:rsidR="006D429C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  <w:p w:rsidR="006D429C" w:rsidRPr="005F7F51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</w:tr>
        </w:tbl>
        <w:p w:rsidR="00F13E6D" w:rsidRDefault="00B470ED">
          <w:pPr>
            <w:rPr>
              <w:rFonts w:ascii="Cambria" w:hAnsi="Cambria"/>
              <w:sz w:val="20"/>
              <w:szCs w:val="20"/>
            </w:rPr>
          </w:pPr>
        </w:p>
      </w:sdtContent>
    </w:sdt>
    <w:sectPr w:rsidR="00F13E6D" w:rsidSect="006F7E50">
      <w:headerReference w:type="default" r:id="rId7"/>
      <w:footerReference w:type="default" r:id="rId8"/>
      <w:pgSz w:w="11906" w:h="16838"/>
      <w:pgMar w:top="142" w:right="284" w:bottom="0" w:left="28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0ED" w:rsidRDefault="00B470ED" w:rsidP="0026717A">
      <w:pPr>
        <w:spacing w:line="240" w:lineRule="auto"/>
      </w:pPr>
      <w:r>
        <w:separator/>
      </w:r>
    </w:p>
  </w:endnote>
  <w:endnote w:type="continuationSeparator" w:id="0">
    <w:p w:rsidR="00B470ED" w:rsidRDefault="00B470ED" w:rsidP="00267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432360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869292649"/>
          <w:docPartObj>
            <w:docPartGallery w:val="Page Numbers (Top of Page)"/>
            <w:docPartUnique/>
          </w:docPartObj>
        </w:sdtPr>
        <w:sdtEndPr/>
        <w:sdtContent>
          <w:p w:rsidR="006B4096" w:rsidRPr="005F7FF4" w:rsidRDefault="00B470ED" w:rsidP="005F7FF4">
            <w:pPr>
              <w:pStyle w:val="AltBilgi"/>
              <w:pBdr>
                <w:top w:val="single" w:sz="2" w:space="1" w:color="791143"/>
              </w:pBdr>
              <w:ind w:firstLine="1416"/>
              <w:jc w:val="right"/>
              <w:rPr>
                <w:sz w:val="18"/>
                <w:szCs w:val="18"/>
              </w:rPr>
            </w:pPr>
            <w:hyperlink r:id="rId1" w:history="1">
              <w:r w:rsidR="005305FF" w:rsidRPr="00D245FD">
                <w:rPr>
                  <w:rStyle w:val="Kpr"/>
                  <w:b/>
                  <w:color w:val="79113E"/>
                  <w:spacing w:val="30"/>
                  <w:sz w:val="16"/>
                  <w:szCs w:val="16"/>
                </w:rPr>
                <w:t>http://www.firat.edu.tr</w:t>
              </w:r>
              <w:r w:rsidR="005305FF" w:rsidRPr="00D245FD">
                <w:rPr>
                  <w:rStyle w:val="Kpr"/>
                  <w:b/>
                  <w:color w:val="79113E"/>
                  <w:spacing w:val="30"/>
                  <w:sz w:val="18"/>
                  <w:szCs w:val="18"/>
                </w:rPr>
                <w:t>/</w:t>
              </w:r>
            </w:hyperlink>
            <w:r w:rsidR="00200A46" w:rsidRPr="00200A46">
              <w:rPr>
                <w:b/>
                <w:color w:val="791143"/>
                <w:spacing w:val="30"/>
                <w:sz w:val="18"/>
                <w:szCs w:val="18"/>
              </w:rPr>
              <w:t xml:space="preserve">                                                   </w:t>
            </w:r>
            <w:r w:rsidR="00531562" w:rsidRPr="004949EA">
              <w:rPr>
                <w:sz w:val="18"/>
                <w:szCs w:val="18"/>
              </w:rPr>
              <w:t xml:space="preserve">Sayfa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PAGE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  <w:r w:rsidR="00531562" w:rsidRPr="004949EA">
              <w:rPr>
                <w:sz w:val="18"/>
                <w:szCs w:val="18"/>
              </w:rPr>
              <w:t xml:space="preserve"> /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NUMPAGES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0ED" w:rsidRDefault="00B470ED" w:rsidP="0026717A">
      <w:pPr>
        <w:spacing w:line="240" w:lineRule="auto"/>
      </w:pPr>
      <w:r>
        <w:separator/>
      </w:r>
    </w:p>
  </w:footnote>
  <w:footnote w:type="continuationSeparator" w:id="0">
    <w:p w:rsidR="00B470ED" w:rsidRDefault="00B470ED" w:rsidP="00267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981" w:rsidRPr="00F1152F" w:rsidRDefault="00F1152F" w:rsidP="00F1152F">
    <w:pPr>
      <w:pStyle w:val="stBilgi"/>
    </w:pPr>
    <w:r>
      <w:rPr>
        <w:noProof/>
        <w:lang w:eastAsia="tr-TR"/>
      </w:rPr>
      <w:drawing>
        <wp:inline distT="0" distB="0" distL="0" distR="0">
          <wp:extent cx="7205134" cy="549259"/>
          <wp:effectExtent l="0" t="0" r="0" b="3810"/>
          <wp:docPr id="4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30"/>
                  <a:stretch/>
                </pic:blipFill>
                <pic:spPr bwMode="auto">
                  <a:xfrm>
                    <a:off x="0" y="0"/>
                    <a:ext cx="7336527" cy="559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M1MjW1NDUyMDQ2szBQ0lEKTi0uzszPAykwqgUAF4ycVSwAAAA="/>
  </w:docVars>
  <w:rsids>
    <w:rsidRoot w:val="00B63053"/>
    <w:rsid w:val="000206F4"/>
    <w:rsid w:val="00027272"/>
    <w:rsid w:val="0003135D"/>
    <w:rsid w:val="000407D0"/>
    <w:rsid w:val="0004174B"/>
    <w:rsid w:val="00050B51"/>
    <w:rsid w:val="000663D0"/>
    <w:rsid w:val="00070660"/>
    <w:rsid w:val="00073095"/>
    <w:rsid w:val="00087E28"/>
    <w:rsid w:val="000B1B88"/>
    <w:rsid w:val="000B7554"/>
    <w:rsid w:val="000C322F"/>
    <w:rsid w:val="000D5E71"/>
    <w:rsid w:val="000D71C8"/>
    <w:rsid w:val="0012007B"/>
    <w:rsid w:val="001214C8"/>
    <w:rsid w:val="001328B9"/>
    <w:rsid w:val="00133D92"/>
    <w:rsid w:val="0013412F"/>
    <w:rsid w:val="00137010"/>
    <w:rsid w:val="00137164"/>
    <w:rsid w:val="0016215C"/>
    <w:rsid w:val="00164130"/>
    <w:rsid w:val="00165A76"/>
    <w:rsid w:val="001855EE"/>
    <w:rsid w:val="00187BB3"/>
    <w:rsid w:val="00196510"/>
    <w:rsid w:val="001A0735"/>
    <w:rsid w:val="001B5F9E"/>
    <w:rsid w:val="001B7FD3"/>
    <w:rsid w:val="001E592A"/>
    <w:rsid w:val="00200A46"/>
    <w:rsid w:val="00214A4F"/>
    <w:rsid w:val="002336F6"/>
    <w:rsid w:val="00263F0B"/>
    <w:rsid w:val="0026717A"/>
    <w:rsid w:val="002703E5"/>
    <w:rsid w:val="002750E4"/>
    <w:rsid w:val="00295E63"/>
    <w:rsid w:val="002A0547"/>
    <w:rsid w:val="002A43A0"/>
    <w:rsid w:val="002B033C"/>
    <w:rsid w:val="002B2FFB"/>
    <w:rsid w:val="002B6625"/>
    <w:rsid w:val="002C276B"/>
    <w:rsid w:val="002E0D9C"/>
    <w:rsid w:val="00310EEC"/>
    <w:rsid w:val="00331B62"/>
    <w:rsid w:val="00351FAB"/>
    <w:rsid w:val="00352A0A"/>
    <w:rsid w:val="00360766"/>
    <w:rsid w:val="00386472"/>
    <w:rsid w:val="00397D90"/>
    <w:rsid w:val="003A74AC"/>
    <w:rsid w:val="003B35BE"/>
    <w:rsid w:val="003B5030"/>
    <w:rsid w:val="003B6E5C"/>
    <w:rsid w:val="003C5FAC"/>
    <w:rsid w:val="003E55E7"/>
    <w:rsid w:val="003F3F24"/>
    <w:rsid w:val="0040708D"/>
    <w:rsid w:val="00413F43"/>
    <w:rsid w:val="00423B1C"/>
    <w:rsid w:val="004330A5"/>
    <w:rsid w:val="00453B87"/>
    <w:rsid w:val="00473170"/>
    <w:rsid w:val="00484B17"/>
    <w:rsid w:val="004949EA"/>
    <w:rsid w:val="004A20DE"/>
    <w:rsid w:val="004A2227"/>
    <w:rsid w:val="004A2539"/>
    <w:rsid w:val="004B2CB6"/>
    <w:rsid w:val="004B57D9"/>
    <w:rsid w:val="004B692C"/>
    <w:rsid w:val="004C3203"/>
    <w:rsid w:val="004D2AF3"/>
    <w:rsid w:val="004D42CD"/>
    <w:rsid w:val="004D58FD"/>
    <w:rsid w:val="004E45BB"/>
    <w:rsid w:val="004E58E5"/>
    <w:rsid w:val="00505563"/>
    <w:rsid w:val="00517C6F"/>
    <w:rsid w:val="00524C65"/>
    <w:rsid w:val="00526B14"/>
    <w:rsid w:val="005305FF"/>
    <w:rsid w:val="00530BC6"/>
    <w:rsid w:val="00531562"/>
    <w:rsid w:val="00532A6B"/>
    <w:rsid w:val="00546F60"/>
    <w:rsid w:val="00547981"/>
    <w:rsid w:val="00557C56"/>
    <w:rsid w:val="005603C8"/>
    <w:rsid w:val="00572DE2"/>
    <w:rsid w:val="005744B5"/>
    <w:rsid w:val="005A3A07"/>
    <w:rsid w:val="005A4226"/>
    <w:rsid w:val="005E61C7"/>
    <w:rsid w:val="005F7F51"/>
    <w:rsid w:val="005F7FF4"/>
    <w:rsid w:val="00613C21"/>
    <w:rsid w:val="006233E9"/>
    <w:rsid w:val="006270EB"/>
    <w:rsid w:val="00647206"/>
    <w:rsid w:val="00654D31"/>
    <w:rsid w:val="00656392"/>
    <w:rsid w:val="006577B2"/>
    <w:rsid w:val="00676FEA"/>
    <w:rsid w:val="00693B9B"/>
    <w:rsid w:val="00697A94"/>
    <w:rsid w:val="006A0D99"/>
    <w:rsid w:val="006B1DA6"/>
    <w:rsid w:val="006B4096"/>
    <w:rsid w:val="006C1857"/>
    <w:rsid w:val="006D429C"/>
    <w:rsid w:val="006D5633"/>
    <w:rsid w:val="006E7A6E"/>
    <w:rsid w:val="006F7E50"/>
    <w:rsid w:val="00701520"/>
    <w:rsid w:val="00712C57"/>
    <w:rsid w:val="0071772F"/>
    <w:rsid w:val="0074777A"/>
    <w:rsid w:val="007562DC"/>
    <w:rsid w:val="00773666"/>
    <w:rsid w:val="007A45C3"/>
    <w:rsid w:val="007B58E9"/>
    <w:rsid w:val="007C0937"/>
    <w:rsid w:val="007C0B6C"/>
    <w:rsid w:val="007C375F"/>
    <w:rsid w:val="007C3A55"/>
    <w:rsid w:val="007C73CE"/>
    <w:rsid w:val="007D519C"/>
    <w:rsid w:val="007E6105"/>
    <w:rsid w:val="007E673E"/>
    <w:rsid w:val="007E6C0A"/>
    <w:rsid w:val="0080284E"/>
    <w:rsid w:val="008045B2"/>
    <w:rsid w:val="008173BB"/>
    <w:rsid w:val="00827741"/>
    <w:rsid w:val="00845081"/>
    <w:rsid w:val="008465B0"/>
    <w:rsid w:val="00851225"/>
    <w:rsid w:val="00852DA4"/>
    <w:rsid w:val="008579E1"/>
    <w:rsid w:val="008646FD"/>
    <w:rsid w:val="0087198B"/>
    <w:rsid w:val="00872575"/>
    <w:rsid w:val="00880E6E"/>
    <w:rsid w:val="00885F2A"/>
    <w:rsid w:val="00891D36"/>
    <w:rsid w:val="008B32FA"/>
    <w:rsid w:val="008B5209"/>
    <w:rsid w:val="008B57DC"/>
    <w:rsid w:val="008C135B"/>
    <w:rsid w:val="008D3132"/>
    <w:rsid w:val="008E0A92"/>
    <w:rsid w:val="00923026"/>
    <w:rsid w:val="00943254"/>
    <w:rsid w:val="009451C9"/>
    <w:rsid w:val="00962A9C"/>
    <w:rsid w:val="00975392"/>
    <w:rsid w:val="009A1536"/>
    <w:rsid w:val="009A5C89"/>
    <w:rsid w:val="009C3B18"/>
    <w:rsid w:val="009C6646"/>
    <w:rsid w:val="009C759D"/>
    <w:rsid w:val="009E39AB"/>
    <w:rsid w:val="009E4662"/>
    <w:rsid w:val="00A00DB3"/>
    <w:rsid w:val="00A229C9"/>
    <w:rsid w:val="00A24166"/>
    <w:rsid w:val="00A26112"/>
    <w:rsid w:val="00A404A0"/>
    <w:rsid w:val="00A43B68"/>
    <w:rsid w:val="00A6223B"/>
    <w:rsid w:val="00A624AB"/>
    <w:rsid w:val="00A7297C"/>
    <w:rsid w:val="00A94886"/>
    <w:rsid w:val="00AA17C1"/>
    <w:rsid w:val="00AA57C5"/>
    <w:rsid w:val="00AD4A4D"/>
    <w:rsid w:val="00AE3062"/>
    <w:rsid w:val="00B00078"/>
    <w:rsid w:val="00B01832"/>
    <w:rsid w:val="00B0343C"/>
    <w:rsid w:val="00B078C1"/>
    <w:rsid w:val="00B1703E"/>
    <w:rsid w:val="00B2640F"/>
    <w:rsid w:val="00B275E8"/>
    <w:rsid w:val="00B27BF8"/>
    <w:rsid w:val="00B470ED"/>
    <w:rsid w:val="00B63053"/>
    <w:rsid w:val="00B65D69"/>
    <w:rsid w:val="00B8694F"/>
    <w:rsid w:val="00B90FAC"/>
    <w:rsid w:val="00BB6531"/>
    <w:rsid w:val="00BC2880"/>
    <w:rsid w:val="00BC3B40"/>
    <w:rsid w:val="00BD1FA7"/>
    <w:rsid w:val="00BE1127"/>
    <w:rsid w:val="00BE4C24"/>
    <w:rsid w:val="00BF1933"/>
    <w:rsid w:val="00C02CF2"/>
    <w:rsid w:val="00C12C2E"/>
    <w:rsid w:val="00C16F93"/>
    <w:rsid w:val="00C5010F"/>
    <w:rsid w:val="00C51F9A"/>
    <w:rsid w:val="00C57FF1"/>
    <w:rsid w:val="00C70D28"/>
    <w:rsid w:val="00CA1B8E"/>
    <w:rsid w:val="00CA51D2"/>
    <w:rsid w:val="00CA73A3"/>
    <w:rsid w:val="00CC2A3F"/>
    <w:rsid w:val="00CD34CA"/>
    <w:rsid w:val="00CE1C85"/>
    <w:rsid w:val="00CE2420"/>
    <w:rsid w:val="00CF4DFB"/>
    <w:rsid w:val="00D0314F"/>
    <w:rsid w:val="00D03FC7"/>
    <w:rsid w:val="00D063A7"/>
    <w:rsid w:val="00D06E66"/>
    <w:rsid w:val="00D12593"/>
    <w:rsid w:val="00D245FD"/>
    <w:rsid w:val="00D36640"/>
    <w:rsid w:val="00D415F8"/>
    <w:rsid w:val="00D44618"/>
    <w:rsid w:val="00D44DF3"/>
    <w:rsid w:val="00D5180D"/>
    <w:rsid w:val="00D51E29"/>
    <w:rsid w:val="00D703D6"/>
    <w:rsid w:val="00D7140D"/>
    <w:rsid w:val="00D83310"/>
    <w:rsid w:val="00D83DC5"/>
    <w:rsid w:val="00D90A53"/>
    <w:rsid w:val="00D94146"/>
    <w:rsid w:val="00DB2A53"/>
    <w:rsid w:val="00DD38AA"/>
    <w:rsid w:val="00DD5868"/>
    <w:rsid w:val="00DE40A6"/>
    <w:rsid w:val="00E02442"/>
    <w:rsid w:val="00E03BE0"/>
    <w:rsid w:val="00E04802"/>
    <w:rsid w:val="00E124D6"/>
    <w:rsid w:val="00E22156"/>
    <w:rsid w:val="00E22953"/>
    <w:rsid w:val="00E31EDE"/>
    <w:rsid w:val="00E32E13"/>
    <w:rsid w:val="00E34214"/>
    <w:rsid w:val="00E35F58"/>
    <w:rsid w:val="00E4624F"/>
    <w:rsid w:val="00E50857"/>
    <w:rsid w:val="00E5592C"/>
    <w:rsid w:val="00E55D24"/>
    <w:rsid w:val="00E612E5"/>
    <w:rsid w:val="00E7417C"/>
    <w:rsid w:val="00E91715"/>
    <w:rsid w:val="00E91998"/>
    <w:rsid w:val="00E9542A"/>
    <w:rsid w:val="00EA0458"/>
    <w:rsid w:val="00ED6285"/>
    <w:rsid w:val="00EE5D48"/>
    <w:rsid w:val="00EF3C06"/>
    <w:rsid w:val="00EF4535"/>
    <w:rsid w:val="00EF79DB"/>
    <w:rsid w:val="00F1152F"/>
    <w:rsid w:val="00F13E6D"/>
    <w:rsid w:val="00F17C40"/>
    <w:rsid w:val="00F2698D"/>
    <w:rsid w:val="00F43D3F"/>
    <w:rsid w:val="00F45756"/>
    <w:rsid w:val="00F5719E"/>
    <w:rsid w:val="00F605D6"/>
    <w:rsid w:val="00F6622B"/>
    <w:rsid w:val="00F70F55"/>
    <w:rsid w:val="00F76999"/>
    <w:rsid w:val="00F7760C"/>
    <w:rsid w:val="00F81F1A"/>
    <w:rsid w:val="00F82741"/>
    <w:rsid w:val="00F87150"/>
    <w:rsid w:val="00FA701C"/>
    <w:rsid w:val="00FB6294"/>
    <w:rsid w:val="00FE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BBA408"/>
  <w15:chartTrackingRefBased/>
  <w15:docId w15:val="{4E74878D-F472-4A7E-B9FA-739123A0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52F"/>
    <w:pPr>
      <w:spacing w:after="0" w:line="276" w:lineRule="auto"/>
    </w:pPr>
    <w:rPr>
      <w:rFonts w:ascii="Times New Roman" w:hAnsi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1SatrekilYazs">
    <w:name w:val="1SatırŞekilYazısı"/>
    <w:basedOn w:val="Normal"/>
    <w:next w:val="Normal"/>
    <w:link w:val="1SatrekilYazsChar"/>
    <w:autoRedefine/>
    <w:qFormat/>
    <w:rsid w:val="00B078C1"/>
    <w:pPr>
      <w:tabs>
        <w:tab w:val="left" w:pos="851"/>
      </w:tabs>
      <w:spacing w:before="200" w:after="480" w:line="240" w:lineRule="auto"/>
      <w:ind w:left="992" w:hanging="992"/>
      <w:jc w:val="center"/>
    </w:pPr>
    <w:rPr>
      <w:rFonts w:eastAsia="Times New Roman" w:cs="Times New Roman"/>
      <w:noProof/>
      <w:sz w:val="20"/>
      <w:szCs w:val="20"/>
      <w:lang w:eastAsia="tr-TR"/>
    </w:rPr>
  </w:style>
  <w:style w:type="character" w:customStyle="1" w:styleId="1SatrekilYazsChar">
    <w:name w:val="1SatırŞekilYazısı Char"/>
    <w:basedOn w:val="VarsaylanParagrafYazTipi"/>
    <w:link w:val="1SatrekilYazs"/>
    <w:rsid w:val="00B078C1"/>
    <w:rPr>
      <w:rFonts w:ascii="Times New Roman" w:eastAsia="Times New Roman" w:hAnsi="Times New Roman" w:cs="Times New Roman"/>
      <w:noProof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526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26B1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6717A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6717A"/>
    <w:rPr>
      <w:rFonts w:ascii="Times New Roman" w:hAnsi="Times New Roman"/>
    </w:rPr>
  </w:style>
  <w:style w:type="table" w:customStyle="1" w:styleId="TabloKlavuzu2">
    <w:name w:val="Tablo Kılavuzu2"/>
    <w:basedOn w:val="NormalTablo"/>
    <w:next w:val="TabloKlavuzu"/>
    <w:uiPriority w:val="59"/>
    <w:rsid w:val="0026717A"/>
    <w:pPr>
      <w:spacing w:after="0" w:line="240" w:lineRule="auto"/>
    </w:pPr>
    <w:rPr>
      <w:rFonts w:eastAsia="Times New Roman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uiPriority w:val="99"/>
    <w:unhideWhenUsed/>
    <w:rsid w:val="00C51F9A"/>
    <w:rPr>
      <w:color w:val="0563C1" w:themeColor="hyperlink"/>
      <w:u w:val="single"/>
    </w:rPr>
  </w:style>
  <w:style w:type="character" w:styleId="YerTutucuMetni">
    <w:name w:val="Placeholder Text"/>
    <w:basedOn w:val="VarsaylanParagrafYazTipi"/>
    <w:uiPriority w:val="99"/>
    <w:semiHidden/>
    <w:rsid w:val="009C3B18"/>
    <w:rPr>
      <w:color w:val="808080"/>
    </w:rPr>
  </w:style>
  <w:style w:type="character" w:styleId="AklamaBavurusu">
    <w:name w:val="annotation reference"/>
    <w:basedOn w:val="VarsaylanParagrafYazTipi"/>
    <w:uiPriority w:val="99"/>
    <w:semiHidden/>
    <w:unhideWhenUsed/>
    <w:rsid w:val="00EE5D4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E5D48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E5D48"/>
    <w:rPr>
      <w:rFonts w:ascii="Times New Roman" w:hAnsi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E5D4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E5D48"/>
    <w:rPr>
      <w:rFonts w:ascii="Times New Roman" w:hAnsi="Times New Roman"/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E5D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rat.edu.t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987577A-1C63-4E3E-A4C1-D3B142E53A39}"/>
      </w:docPartPr>
      <w:docPartBody>
        <w:p w:rsidR="00E04223" w:rsidRDefault="005A4992"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efaultPlaceholder_-18540134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997D9-9FDB-48E5-B0A9-D7DC858BD3BC}"/>
      </w:docPartPr>
      <w:docPartBody>
        <w:p w:rsidR="004337C6" w:rsidRDefault="00E04223"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0910652418A4CBBAD4A8E852D91150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CE3515-F90C-4B71-B3C7-0CA2784C49A3}"/>
      </w:docPartPr>
      <w:docPartBody>
        <w:p w:rsidR="004337C6" w:rsidRDefault="00E04223" w:rsidP="00E04223">
          <w:pPr>
            <w:pStyle w:val="B0910652418A4CBBAD4A8E852D91150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1B9C1D5D1B348DEAD92144F5C4C8C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E4E49A-DEAD-4CEA-9B77-444177BE1759}"/>
      </w:docPartPr>
      <w:docPartBody>
        <w:p w:rsidR="004337C6" w:rsidRDefault="00E04223" w:rsidP="00E04223">
          <w:pPr>
            <w:pStyle w:val="A1B9C1D5D1B348DEAD92144F5C4C8C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019F986A3BD41DAAB7CA75425A113B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EAAC15D-4E4B-4C1D-B8A2-62D291F6C708}"/>
      </w:docPartPr>
      <w:docPartBody>
        <w:p w:rsidR="004337C6" w:rsidRDefault="00E04223" w:rsidP="00E04223">
          <w:pPr>
            <w:pStyle w:val="E019F986A3BD41DAAB7CA75425A113B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311DCD3CCE04AA3904B656129B1BF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6F09678-B659-4844-A7F6-00DDAFCE44B7}"/>
      </w:docPartPr>
      <w:docPartBody>
        <w:p w:rsidR="004337C6" w:rsidRDefault="00E04223" w:rsidP="00E04223">
          <w:pPr>
            <w:pStyle w:val="E311DCD3CCE04AA3904B656129B1BF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81C0812A10456A96782532F56524C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7B8F5AF-EFF7-4881-8B01-04A8AA248EB4}"/>
      </w:docPartPr>
      <w:docPartBody>
        <w:p w:rsidR="004337C6" w:rsidRDefault="00E04223" w:rsidP="00E04223">
          <w:pPr>
            <w:pStyle w:val="8781C0812A10456A96782532F56524C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48B9BB2AA44BCF94F999AA99DEA93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6ACBEF-391B-435F-AC2D-3FE3AD7B8B30}"/>
      </w:docPartPr>
      <w:docPartBody>
        <w:p w:rsidR="004337C6" w:rsidRDefault="00E04223" w:rsidP="00E04223">
          <w:pPr>
            <w:pStyle w:val="C848B9BB2AA44BCF94F999AA99DEA93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731CDC903B4D74913A2613504D0C9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C39EF53-D414-4587-9D3A-0171C5CD07A8}"/>
      </w:docPartPr>
      <w:docPartBody>
        <w:p w:rsidR="004337C6" w:rsidRDefault="00E04223" w:rsidP="00E04223">
          <w:pPr>
            <w:pStyle w:val="50731CDC903B4D74913A2613504D0C9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6C574DD905A4AC2B28F26EDCA7257A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DD7E14-AB8F-48E8-AAFF-AEC77CD6FECA}"/>
      </w:docPartPr>
      <w:docPartBody>
        <w:p w:rsidR="004337C6" w:rsidRDefault="00E04223" w:rsidP="00E04223">
          <w:pPr>
            <w:pStyle w:val="D6C574DD905A4AC2B28F26EDCA7257A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59DA58A271D4BE49B9B966DCE18462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33062B9-40DE-417B-BC09-B2CA4863C62B}"/>
      </w:docPartPr>
      <w:docPartBody>
        <w:p w:rsidR="004337C6" w:rsidRDefault="00E04223" w:rsidP="00E04223">
          <w:pPr>
            <w:pStyle w:val="859DA58A271D4BE49B9B966DCE18462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83FCD16C90445B58AC55277BA1AAA7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265A322-F09A-4984-AF38-D7C1045B4ABA}"/>
      </w:docPartPr>
      <w:docPartBody>
        <w:p w:rsidR="004337C6" w:rsidRDefault="00E04223" w:rsidP="00E04223">
          <w:pPr>
            <w:pStyle w:val="E83FCD16C90445B58AC55277BA1AAA7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D15CB0FBC59472E9B0CFA465A0ED3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E02BE16-64D0-4366-A2B5-B170823F37C9}"/>
      </w:docPartPr>
      <w:docPartBody>
        <w:p w:rsidR="004337C6" w:rsidRDefault="00E04223" w:rsidP="00E04223">
          <w:pPr>
            <w:pStyle w:val="ED15CB0FBC59472E9B0CFA465A0ED3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8719CD56E4B467A83F12051C8D1E98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ED8D19F-B361-47B1-BE3A-69F7116A553A}"/>
      </w:docPartPr>
      <w:docPartBody>
        <w:p w:rsidR="004337C6" w:rsidRDefault="00E04223" w:rsidP="00E04223">
          <w:pPr>
            <w:pStyle w:val="D8719CD56E4B467A83F12051C8D1E98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2FB9A86C8FF430CA6F50B28E5A2BD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A12D9FE-C1E1-4B15-B08B-D5FB60945B8A}"/>
      </w:docPartPr>
      <w:docPartBody>
        <w:p w:rsidR="004337C6" w:rsidRDefault="00E04223" w:rsidP="00E04223">
          <w:pPr>
            <w:pStyle w:val="22FB9A86C8FF430CA6F50B28E5A2BD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95F787ED3154170B5D5879B3501D75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29DE33D-F34D-4249-BC1C-B0F266F15110}"/>
      </w:docPartPr>
      <w:docPartBody>
        <w:p w:rsidR="004337C6" w:rsidRDefault="00E04223" w:rsidP="00E04223">
          <w:pPr>
            <w:pStyle w:val="D95F787ED3154170B5D5879B3501D75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9D04AE2624493FABA4DC033BF2473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E1D9AB-DE26-463A-9C5A-A8AFFCB297E9}"/>
      </w:docPartPr>
      <w:docPartBody>
        <w:p w:rsidR="004337C6" w:rsidRDefault="00E04223" w:rsidP="00E04223">
          <w:pPr>
            <w:pStyle w:val="039D04AE2624493FABA4DC033BF2473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06A2F94C35448FF95009E0AD1D6FE8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0857F87-84C3-4C14-B3FE-90670A7D8BC2}"/>
      </w:docPartPr>
      <w:docPartBody>
        <w:p w:rsidR="004337C6" w:rsidRDefault="00E04223" w:rsidP="00E04223">
          <w:pPr>
            <w:pStyle w:val="D06A2F94C35448FF95009E0AD1D6FE8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5CD181ED4984F35B90D8FFDEBA7FCB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16126B8-E603-4372-B967-08AA8CD16B80}"/>
      </w:docPartPr>
      <w:docPartBody>
        <w:p w:rsidR="004337C6" w:rsidRDefault="00E04223" w:rsidP="00E04223">
          <w:pPr>
            <w:pStyle w:val="F5CD181ED4984F35B90D8FFDEBA7FCB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EE777D3D4024754AECCC4AF00FC5B6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B75C9D-ACD9-4ACC-9130-961B39C7A440}"/>
      </w:docPartPr>
      <w:docPartBody>
        <w:p w:rsidR="004337C6" w:rsidRDefault="00E04223" w:rsidP="00E04223">
          <w:pPr>
            <w:pStyle w:val="BEE777D3D4024754AECCC4AF00FC5B6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07FDC0FACDF464E90CCC75F8B4E492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3429F7A-1B8A-4135-8B73-61A593B75538}"/>
      </w:docPartPr>
      <w:docPartBody>
        <w:p w:rsidR="004337C6" w:rsidRDefault="00E04223" w:rsidP="00E04223">
          <w:pPr>
            <w:pStyle w:val="407FDC0FACDF464E90CCC75F8B4E492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A69277CAE8E64CF6A60799E092A6C9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D9493FC-37B8-4D02-9E94-C455D7613043}"/>
      </w:docPartPr>
      <w:docPartBody>
        <w:p w:rsidR="004337C6" w:rsidRDefault="00E04223" w:rsidP="00E04223">
          <w:pPr>
            <w:pStyle w:val="A69277CAE8E64CF6A60799E092A6C9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0602665657C4F719FE52ECB6C07163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E2FE0F-700D-4443-9C14-CCB4DA32B062}"/>
      </w:docPartPr>
      <w:docPartBody>
        <w:p w:rsidR="004337C6" w:rsidRDefault="00E04223" w:rsidP="00E04223">
          <w:pPr>
            <w:pStyle w:val="10602665657C4F719FE52ECB6C07163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F1B4B3A22F54A338EBF970CABA0AB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188F76-7E28-4234-B5CB-EFD1EFAB5179}"/>
      </w:docPartPr>
      <w:docPartBody>
        <w:p w:rsidR="004337C6" w:rsidRDefault="00E04223" w:rsidP="00E04223">
          <w:pPr>
            <w:pStyle w:val="EF1B4B3A22F54A338EBF970CABA0AB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B13308939DE48BBA2366A49BA64481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7D448E0-1985-45AD-BE9E-A99A53D91572}"/>
      </w:docPartPr>
      <w:docPartBody>
        <w:p w:rsidR="004337C6" w:rsidRDefault="00E04223" w:rsidP="00E04223">
          <w:pPr>
            <w:pStyle w:val="8B13308939DE48BBA2366A49BA64481A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23F2DA89BA31470F98FBC114D346B56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F00D6B2-7941-4DF6-BCD1-64EE250C0A5C}"/>
      </w:docPartPr>
      <w:docPartBody>
        <w:p w:rsidR="004337C6" w:rsidRDefault="00E04223" w:rsidP="00E04223">
          <w:pPr>
            <w:pStyle w:val="23F2DA89BA31470F98FBC114D346B56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83ADA22B8644F5B93D546973AB00B0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A18E3D9-8AC8-4B9B-9CA2-30D8091CF928}"/>
      </w:docPartPr>
      <w:docPartBody>
        <w:p w:rsidR="004337C6" w:rsidRDefault="00E04223" w:rsidP="00E04223">
          <w:pPr>
            <w:pStyle w:val="F83ADA22B8644F5B93D546973AB00B0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81F5A0AA7F834440B04181539A89BDC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AB6A0A-940B-4ACE-A256-D19A37ED834B}"/>
      </w:docPartPr>
      <w:docPartBody>
        <w:p w:rsidR="004337C6" w:rsidRDefault="00E04223" w:rsidP="00E04223">
          <w:pPr>
            <w:pStyle w:val="81F5A0AA7F834440B04181539A89BDC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74ECD14E9464620AFF5DB895E4834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EFC64EE-94E8-4F81-891B-FC2670C7C9E7}"/>
      </w:docPartPr>
      <w:docPartBody>
        <w:p w:rsidR="004337C6" w:rsidRDefault="00E04223" w:rsidP="00E04223">
          <w:pPr>
            <w:pStyle w:val="D74ECD14E9464620AFF5DB895E4834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4164CFBDC02B4B2BB44BEB864B43562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2F5F560-D6F0-4D3E-B015-93416060BBE1}"/>
      </w:docPartPr>
      <w:docPartBody>
        <w:p w:rsidR="004337C6" w:rsidRDefault="00E04223" w:rsidP="00E04223">
          <w:pPr>
            <w:pStyle w:val="4164CFBDC02B4B2BB44BEB864B43562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F4B6D527B914C258D306116A758A59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689939A-2CD2-4173-9D35-441985489DBE}"/>
      </w:docPartPr>
      <w:docPartBody>
        <w:p w:rsidR="004337C6" w:rsidRDefault="00E04223" w:rsidP="00E04223">
          <w:pPr>
            <w:pStyle w:val="8F4B6D527B914C258D306116A758A598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E80BB9E71094C8DB1DE2E9223D827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9534647-6862-4D0F-8005-65A523A4806B}"/>
      </w:docPartPr>
      <w:docPartBody>
        <w:p w:rsidR="004337C6" w:rsidRDefault="00E04223" w:rsidP="00E04223">
          <w:pPr>
            <w:pStyle w:val="1E80BB9E71094C8DB1DE2E9223D827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DAEE570F6BF414AAC4AB2DE145DF29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A1BCDA-4759-4C2A-AC2A-29EF2FCB6CE8}"/>
      </w:docPartPr>
      <w:docPartBody>
        <w:p w:rsidR="004337C6" w:rsidRDefault="00E04223" w:rsidP="00E04223">
          <w:pPr>
            <w:pStyle w:val="3DAEE570F6BF414AAC4AB2DE145DF29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3ACF9CDD2A584919A567DF6D466A445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97985FD-DD7F-4129-94AD-EB9095682880}"/>
      </w:docPartPr>
      <w:docPartBody>
        <w:p w:rsidR="004337C6" w:rsidRDefault="00E04223" w:rsidP="00E04223">
          <w:pPr>
            <w:pStyle w:val="3ACF9CDD2A584919A567DF6D466A445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54F37977D594C0AB854E57720447F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42F3C56-484B-47CA-A77F-06C1FCB53452}"/>
      </w:docPartPr>
      <w:docPartBody>
        <w:p w:rsidR="004337C6" w:rsidRDefault="00E04223" w:rsidP="00E04223">
          <w:pPr>
            <w:pStyle w:val="B54F37977D594C0AB854E57720447F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FC080DE5E7AD4E3C852963AA51E9E77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493711-B3C1-497D-9198-629C6AAAF653}"/>
      </w:docPartPr>
      <w:docPartBody>
        <w:p w:rsidR="004337C6" w:rsidRDefault="00E04223" w:rsidP="00E04223">
          <w:pPr>
            <w:pStyle w:val="FC080DE5E7AD4E3C852963AA51E9E77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ECA81CB4E2C4673AD3CD2573D2A401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397D3EE-80CA-47BF-938E-795EF312A5C4}"/>
      </w:docPartPr>
      <w:docPartBody>
        <w:p w:rsidR="004337C6" w:rsidRDefault="00E04223" w:rsidP="00E04223">
          <w:pPr>
            <w:pStyle w:val="4ECA81CB4E2C4673AD3CD2573D2A4015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6F2153A1B744CDEA99EC66711E67E3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A75720D-8F65-453B-95B2-7AFADD630711}"/>
      </w:docPartPr>
      <w:docPartBody>
        <w:p w:rsidR="004337C6" w:rsidRDefault="00E04223" w:rsidP="00E04223">
          <w:pPr>
            <w:pStyle w:val="E6F2153A1B744CDEA99EC66711E67E3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A9ADFA007A0483EA8156417464F3F7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3F706-70B1-47C9-A8BA-7AC55883DBB2}"/>
      </w:docPartPr>
      <w:docPartBody>
        <w:p w:rsidR="004337C6" w:rsidRDefault="00E04223" w:rsidP="00E04223">
          <w:pPr>
            <w:pStyle w:val="CA9ADFA007A0483EA8156417464F3F7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57B9F11AF9A142F1A98FE0946851613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A965B22-2EEF-4300-90B4-FFECDE40E4A1}"/>
      </w:docPartPr>
      <w:docPartBody>
        <w:p w:rsidR="004337C6" w:rsidRDefault="00E04223" w:rsidP="00E04223">
          <w:pPr>
            <w:pStyle w:val="57B9F11AF9A142F1A98FE0946851613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E660ED864614175A1DB2739665A0B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F11174-0469-4315-8EBF-E6A1A8D8A4BE}"/>
      </w:docPartPr>
      <w:docPartBody>
        <w:p w:rsidR="004337C6" w:rsidRDefault="00E04223" w:rsidP="00E04223">
          <w:pPr>
            <w:pStyle w:val="8E660ED864614175A1DB2739665A0BAC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479B19918724770ABB741D83A38F80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5F42DC3-3688-4E19-BEC3-E3F3222FCA14}"/>
      </w:docPartPr>
      <w:docPartBody>
        <w:p w:rsidR="004337C6" w:rsidRDefault="00E04223" w:rsidP="00E04223">
          <w:pPr>
            <w:pStyle w:val="1479B19918724770ABB741D83A38F80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365E58B210440ADA0875C70D06812E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F97F94F-E62C-48E8-9271-E3482163FD46}"/>
      </w:docPartPr>
      <w:docPartBody>
        <w:p w:rsidR="004337C6" w:rsidRDefault="00E04223" w:rsidP="00E04223">
          <w:pPr>
            <w:pStyle w:val="6365E58B210440ADA0875C70D06812E9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F82D6D77A704DA3968FB63E53822DC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C697D84-E0F5-4ADE-BA64-3031089453E1}"/>
      </w:docPartPr>
      <w:docPartBody>
        <w:p w:rsidR="004337C6" w:rsidRDefault="00E04223" w:rsidP="00E04223">
          <w:pPr>
            <w:pStyle w:val="BF82D6D77A704DA3968FB63E53822DC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9E314BD7AB54E4AA81E0764CE4CB58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B22672B-572F-4382-B241-06D096608CD0}"/>
      </w:docPartPr>
      <w:docPartBody>
        <w:p w:rsidR="004337C6" w:rsidRDefault="00E04223" w:rsidP="00E04223">
          <w:pPr>
            <w:pStyle w:val="79E314BD7AB54E4AA81E0764CE4CB58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D76A6429CE6D4245B89517E7398A87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4A5AB46-C121-4A1C-8FF1-45AA478C395F}"/>
      </w:docPartPr>
      <w:docPartBody>
        <w:p w:rsidR="004337C6" w:rsidRDefault="00E04223" w:rsidP="00E04223">
          <w:pPr>
            <w:pStyle w:val="D76A6429CE6D4245B89517E7398A87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E260F4E83DE42C7A176B9CA8D2A9B4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154152A-AD28-428C-9DBC-DF6771856804}"/>
      </w:docPartPr>
      <w:docPartBody>
        <w:p w:rsidR="004337C6" w:rsidRDefault="00E04223" w:rsidP="00E04223">
          <w:pPr>
            <w:pStyle w:val="7E260F4E83DE42C7A176B9CA8D2A9B4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C27EFF85B4C4E1C8916480DEC10FE7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0E43F5-3B5E-4531-B44B-FEC8C6AD298C}"/>
      </w:docPartPr>
      <w:docPartBody>
        <w:p w:rsidR="004337C6" w:rsidRDefault="00E04223" w:rsidP="00E04223">
          <w:pPr>
            <w:pStyle w:val="8C27EFF85B4C4E1C8916480DEC10FE7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5141DCD24F647ADAB83B21CD47257A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F5224CD-CC06-4020-B4EC-C981420F350F}"/>
      </w:docPartPr>
      <w:docPartBody>
        <w:p w:rsidR="004337C6" w:rsidRDefault="00E04223" w:rsidP="00E04223">
          <w:pPr>
            <w:pStyle w:val="25141DCD24F647ADAB83B21CD47257A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8E3D42F5D3547F783EC6728FE6A460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8907D5F-032A-47D8-B386-14736C9DEFE1}"/>
      </w:docPartPr>
      <w:docPartBody>
        <w:p w:rsidR="004337C6" w:rsidRDefault="00E04223" w:rsidP="00E04223">
          <w:pPr>
            <w:pStyle w:val="58E3D42F5D3547F783EC6728FE6A460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5BDA64048434E3DB2011F01AD9AF28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C4C2CB0-50CB-44C3-876C-3B4BA94B2AA0}"/>
      </w:docPartPr>
      <w:docPartBody>
        <w:p w:rsidR="004337C6" w:rsidRDefault="00E04223" w:rsidP="00E04223">
          <w:pPr>
            <w:pStyle w:val="55BDA64048434E3DB2011F01AD9AF28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2BF901BD5494A74A9B717DBFB650B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DEF89BE-04FD-4B81-AAD8-6CAC1DA11DE9}"/>
      </w:docPartPr>
      <w:docPartBody>
        <w:p w:rsidR="004337C6" w:rsidRDefault="00E04223" w:rsidP="00E04223">
          <w:pPr>
            <w:pStyle w:val="12BF901BD5494A74A9B717DBFB650B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A1E6B9DC90347889284873D68A674F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E9DBDA0-90AC-497D-86BA-FD3017C248F7}"/>
      </w:docPartPr>
      <w:docPartBody>
        <w:p w:rsidR="004337C6" w:rsidRDefault="00E04223" w:rsidP="00E04223">
          <w:pPr>
            <w:pStyle w:val="7A1E6B9DC90347889284873D68A674F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024F180A02246E1AFF944BB184B418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06078B-CF96-4491-BA3D-69DC3F9FB886}"/>
      </w:docPartPr>
      <w:docPartBody>
        <w:p w:rsidR="004337C6" w:rsidRDefault="00E04223" w:rsidP="00E04223">
          <w:pPr>
            <w:pStyle w:val="3024F180A02246E1AFF944BB184B418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BED021735E24A518CCBC5436B0796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A02F33-82BC-4C78-8A35-9AEB28A0DACA}"/>
      </w:docPartPr>
      <w:docPartBody>
        <w:p w:rsidR="004337C6" w:rsidRDefault="00E04223" w:rsidP="00E04223">
          <w:pPr>
            <w:pStyle w:val="2BED021735E24A518CCBC5436B0796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A82ED48DBDE4B1385F6C5625584B8F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9C16AF-975D-417A-BA14-2F5F41588D97}"/>
      </w:docPartPr>
      <w:docPartBody>
        <w:p w:rsidR="004337C6" w:rsidRDefault="00E04223" w:rsidP="00E04223">
          <w:pPr>
            <w:pStyle w:val="DA82ED48DBDE4B1385F6C5625584B8F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19E14F0080A4B35A0DBEE8D21C9EE6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3DEA1D-BA6E-477B-95BC-C6832CC96FF7}"/>
      </w:docPartPr>
      <w:docPartBody>
        <w:p w:rsidR="004337C6" w:rsidRDefault="00E04223" w:rsidP="00E04223">
          <w:pPr>
            <w:pStyle w:val="419E14F0080A4B35A0DBEE8D21C9EE6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632D3ADC74E4BEC95D95AEFF936F88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130959-4105-4857-812A-ECB05B0BBD9C}"/>
      </w:docPartPr>
      <w:docPartBody>
        <w:p w:rsidR="004337C6" w:rsidRDefault="00E04223" w:rsidP="00E04223">
          <w:pPr>
            <w:pStyle w:val="1632D3ADC74E4BEC95D95AEFF936F88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FAEA329AAD46969E37688872E27A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165C64D-81BC-4575-B34C-4A0BD74CC37F}"/>
      </w:docPartPr>
      <w:docPartBody>
        <w:p w:rsidR="004337C6" w:rsidRDefault="00E04223" w:rsidP="00E04223">
          <w:pPr>
            <w:pStyle w:val="87FAEA329AAD46969E37688872E27A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F023B3573FC40A9AA6839C93B97E98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2BE00BF-C063-4426-B640-8E9B911E30A4}"/>
      </w:docPartPr>
      <w:docPartBody>
        <w:p w:rsidR="004337C6" w:rsidRDefault="00E04223" w:rsidP="00E04223">
          <w:pPr>
            <w:pStyle w:val="4F023B3573FC40A9AA6839C93B97E98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3E632CAD6664B899A7761A597FA1AF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98B3663-209B-4A44-A386-CCB06918238F}"/>
      </w:docPartPr>
      <w:docPartBody>
        <w:p w:rsidR="004337C6" w:rsidRDefault="00E04223" w:rsidP="00E04223">
          <w:pPr>
            <w:pStyle w:val="63E632CAD6664B899A7761A597FA1AF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A83B457C9194D829A5A73B4C4D377B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7773D61-F9A9-496F-AB27-6BD12B1BA9E5}"/>
      </w:docPartPr>
      <w:docPartBody>
        <w:p w:rsidR="004337C6" w:rsidRDefault="00E04223" w:rsidP="00E04223">
          <w:pPr>
            <w:pStyle w:val="8A83B457C9194D829A5A73B4C4D377B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9C267F94162426AA3F8F1A4853767B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68F4589-D862-4CD0-9852-AF9EE4ED38EC}"/>
      </w:docPartPr>
      <w:docPartBody>
        <w:p w:rsidR="004337C6" w:rsidRDefault="00E04223" w:rsidP="00E04223">
          <w:pPr>
            <w:pStyle w:val="49C267F94162426AA3F8F1A4853767B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400DAE047E46A29B78A183E6F619A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1B1B7F-FACA-49E5-88CF-C676C77F0CB2}"/>
      </w:docPartPr>
      <w:docPartBody>
        <w:p w:rsidR="004337C6" w:rsidRDefault="00E04223" w:rsidP="00E04223">
          <w:pPr>
            <w:pStyle w:val="50400DAE047E46A29B78A183E6F619A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0EA470A67AE40198F5FE2A54546BCD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2EFEE16-8487-4B89-AF03-8D6A247DE775}"/>
      </w:docPartPr>
      <w:docPartBody>
        <w:p w:rsidR="004337C6" w:rsidRDefault="00E04223" w:rsidP="00E04223">
          <w:pPr>
            <w:pStyle w:val="00EA470A67AE40198F5FE2A54546BCD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6BEC803327D42358776B26534F1E89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CE45ACE-8B0F-49CB-94C8-3A59FDA834A3}"/>
      </w:docPartPr>
      <w:docPartBody>
        <w:p w:rsidR="004337C6" w:rsidRDefault="00E04223" w:rsidP="00E04223">
          <w:pPr>
            <w:pStyle w:val="66BEC803327D42358776B26534F1E89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C48996A7BA4CD588158375B92AAF7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2D27925-C933-45E9-9329-E5B39A04B082}"/>
      </w:docPartPr>
      <w:docPartBody>
        <w:p w:rsidR="004337C6" w:rsidRDefault="00E04223" w:rsidP="00E04223">
          <w:pPr>
            <w:pStyle w:val="34C48996A7BA4CD588158375B92AAF7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6739CDC518841B488D9AF27DF153FB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CC6868-F3E0-41A2-AA32-D25F7B3755F0}"/>
      </w:docPartPr>
      <w:docPartBody>
        <w:p w:rsidR="004337C6" w:rsidRDefault="00E04223" w:rsidP="00E04223">
          <w:pPr>
            <w:pStyle w:val="66739CDC518841B488D9AF27DF153FB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BFE3E9AB5DE41F6B1D396574900E69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AAD0AC3-E59E-410F-A740-E978A06D29C6}"/>
      </w:docPartPr>
      <w:docPartBody>
        <w:p w:rsidR="004337C6" w:rsidRDefault="00E04223" w:rsidP="00E04223">
          <w:pPr>
            <w:pStyle w:val="0BFE3E9AB5DE41F6B1D396574900E69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CEF74E1C11D4F0C81DD788B350CAD6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59ED68A-A82D-4531-B780-9BED0A4BFC93}"/>
      </w:docPartPr>
      <w:docPartBody>
        <w:p w:rsidR="004337C6" w:rsidRDefault="00E04223" w:rsidP="00E04223">
          <w:pPr>
            <w:pStyle w:val="ECEF74E1C11D4F0C81DD788B350CAD6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397ECB4698B46E9B42B7ADB11F497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840F514-9A56-4E93-8196-A08561C7A28A}"/>
      </w:docPartPr>
      <w:docPartBody>
        <w:p w:rsidR="004337C6" w:rsidRDefault="00E04223" w:rsidP="00E04223">
          <w:pPr>
            <w:pStyle w:val="1397ECB4698B46E9B42B7ADB11F497A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4E2F27CA7D14D4881E032E7ADE9BD3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12D4B37-0385-4E54-867A-E46904C54904}"/>
      </w:docPartPr>
      <w:docPartBody>
        <w:p w:rsidR="004337C6" w:rsidRDefault="00E04223" w:rsidP="00E04223">
          <w:pPr>
            <w:pStyle w:val="E4E2F27CA7D14D4881E032E7ADE9BD3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94BB461C344DA2A2869D45AEABC0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75D8AA2-D056-4320-8DB7-F50AA39BBA8D}"/>
      </w:docPartPr>
      <w:docPartBody>
        <w:p w:rsidR="004337C6" w:rsidRDefault="00E04223" w:rsidP="00E04223">
          <w:pPr>
            <w:pStyle w:val="3494BB461C344DA2A2869D45AEABC0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5A1729A46945D5A1EDE7BF2AC599D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1EE686-BC58-43B3-ABA8-AFE5EB7BD762}"/>
      </w:docPartPr>
      <w:docPartBody>
        <w:p w:rsidR="004337C6" w:rsidRDefault="00E04223" w:rsidP="00E04223">
          <w:pPr>
            <w:pStyle w:val="035A1729A46945D5A1EDE7BF2AC599D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B78487D26E648A59B495F199549CF4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131AD2-D617-442E-879A-E3F6A5B86C09}"/>
      </w:docPartPr>
      <w:docPartBody>
        <w:p w:rsidR="004337C6" w:rsidRDefault="00E04223" w:rsidP="00E04223">
          <w:pPr>
            <w:pStyle w:val="CB78487D26E648A59B495F199549CF4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F70E72A86F040CDA2DCEDD27B6827F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0DF96EF-B34A-482C-AA72-78BC67F69711}"/>
      </w:docPartPr>
      <w:docPartBody>
        <w:p w:rsidR="004337C6" w:rsidRDefault="00E04223" w:rsidP="00E04223">
          <w:pPr>
            <w:pStyle w:val="BF70E72A86F040CDA2DCEDD27B6827F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74E4A1F82344B278D3794749E84C56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7F036EF-6453-42E0-971A-B8C72356F42D}"/>
      </w:docPartPr>
      <w:docPartBody>
        <w:p w:rsidR="007F4711" w:rsidRDefault="003311B8" w:rsidP="003311B8">
          <w:pPr>
            <w:pStyle w:val="974E4A1F82344B278D3794749E84C56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9B23F9280D4A7DBA92A60A81A8978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7143EE5-29C5-4D1F-8B9E-4F2BE50E2B92}"/>
      </w:docPartPr>
      <w:docPartBody>
        <w:p w:rsidR="00434DB1" w:rsidRDefault="00CC4C5B" w:rsidP="00CC4C5B">
          <w:pPr>
            <w:pStyle w:val="C89B23F9280D4A7DBA92A60A81A8978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06F1DAB737646F3B96FBF466F62520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DF01FFA-E0FD-40BF-B308-878D071F7A8D}"/>
      </w:docPartPr>
      <w:docPartBody>
        <w:p w:rsidR="00000000" w:rsidRDefault="00D75FE2" w:rsidP="00D75FE2">
          <w:pPr>
            <w:pStyle w:val="B06F1DAB737646F3B96FBF466F62520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92"/>
    <w:rsid w:val="00002CE5"/>
    <w:rsid w:val="00070970"/>
    <w:rsid w:val="00070E98"/>
    <w:rsid w:val="0011382C"/>
    <w:rsid w:val="001F1A7E"/>
    <w:rsid w:val="00221150"/>
    <w:rsid w:val="00266617"/>
    <w:rsid w:val="002C6664"/>
    <w:rsid w:val="002D4A7F"/>
    <w:rsid w:val="003311B8"/>
    <w:rsid w:val="003B35E9"/>
    <w:rsid w:val="00417094"/>
    <w:rsid w:val="004337C6"/>
    <w:rsid w:val="00434DB1"/>
    <w:rsid w:val="00560626"/>
    <w:rsid w:val="005A4992"/>
    <w:rsid w:val="005C5A3A"/>
    <w:rsid w:val="005D055C"/>
    <w:rsid w:val="006C03F1"/>
    <w:rsid w:val="00721465"/>
    <w:rsid w:val="007F4711"/>
    <w:rsid w:val="00805290"/>
    <w:rsid w:val="009E1006"/>
    <w:rsid w:val="00B43517"/>
    <w:rsid w:val="00CC4C5B"/>
    <w:rsid w:val="00CF564D"/>
    <w:rsid w:val="00D75FE2"/>
    <w:rsid w:val="00E04223"/>
    <w:rsid w:val="00E7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D75FE2"/>
    <w:rPr>
      <w:color w:val="808080"/>
    </w:rPr>
  </w:style>
  <w:style w:type="paragraph" w:customStyle="1" w:styleId="026B0FA7DDE24847BB9E9A6F92B16623">
    <w:name w:val="026B0FA7DDE24847BB9E9A6F92B16623"/>
    <w:rsid w:val="00E04223"/>
  </w:style>
  <w:style w:type="paragraph" w:customStyle="1" w:styleId="861017B9CBC44000B9E982666AACB006">
    <w:name w:val="861017B9CBC44000B9E982666AACB006"/>
    <w:rsid w:val="00E04223"/>
  </w:style>
  <w:style w:type="paragraph" w:customStyle="1" w:styleId="8B044F504681448FBB094C577D5FB3F9">
    <w:name w:val="8B044F504681448FBB094C577D5FB3F9"/>
    <w:rsid w:val="00E04223"/>
  </w:style>
  <w:style w:type="paragraph" w:customStyle="1" w:styleId="B0910652418A4CBBAD4A8E852D91150F">
    <w:name w:val="B0910652418A4CBBAD4A8E852D91150F"/>
    <w:rsid w:val="00E04223"/>
  </w:style>
  <w:style w:type="paragraph" w:customStyle="1" w:styleId="682AF45A81344AAFB489A5C5C30DB424">
    <w:name w:val="682AF45A81344AAFB489A5C5C30DB424"/>
    <w:rsid w:val="00E04223"/>
  </w:style>
  <w:style w:type="paragraph" w:customStyle="1" w:styleId="A1B9C1D5D1B348DEAD92144F5C4C8C5C">
    <w:name w:val="A1B9C1D5D1B348DEAD92144F5C4C8C5C"/>
    <w:rsid w:val="00E04223"/>
  </w:style>
  <w:style w:type="paragraph" w:customStyle="1" w:styleId="E019F986A3BD41DAAB7CA75425A113BB">
    <w:name w:val="E019F986A3BD41DAAB7CA75425A113BB"/>
    <w:rsid w:val="00E04223"/>
  </w:style>
  <w:style w:type="paragraph" w:customStyle="1" w:styleId="E311DCD3CCE04AA3904B656129B1BF71">
    <w:name w:val="E311DCD3CCE04AA3904B656129B1BF71"/>
    <w:rsid w:val="00E04223"/>
  </w:style>
  <w:style w:type="paragraph" w:customStyle="1" w:styleId="8781C0812A10456A96782532F56524CB">
    <w:name w:val="8781C0812A10456A96782532F56524CB"/>
    <w:rsid w:val="00E04223"/>
  </w:style>
  <w:style w:type="paragraph" w:customStyle="1" w:styleId="C848B9BB2AA44BCF94F999AA99DEA93B">
    <w:name w:val="C848B9BB2AA44BCF94F999AA99DEA93B"/>
    <w:rsid w:val="00E04223"/>
  </w:style>
  <w:style w:type="paragraph" w:customStyle="1" w:styleId="50731CDC903B4D74913A2613504D0C96">
    <w:name w:val="50731CDC903B4D74913A2613504D0C96"/>
    <w:rsid w:val="00E04223"/>
  </w:style>
  <w:style w:type="paragraph" w:customStyle="1" w:styleId="D6C574DD905A4AC2B28F26EDCA7257AB">
    <w:name w:val="D6C574DD905A4AC2B28F26EDCA7257AB"/>
    <w:rsid w:val="00E04223"/>
  </w:style>
  <w:style w:type="paragraph" w:customStyle="1" w:styleId="859DA58A271D4BE49B9B966DCE184620">
    <w:name w:val="859DA58A271D4BE49B9B966DCE184620"/>
    <w:rsid w:val="00E04223"/>
  </w:style>
  <w:style w:type="paragraph" w:customStyle="1" w:styleId="E83FCD16C90445B58AC55277BA1AAA72">
    <w:name w:val="E83FCD16C90445B58AC55277BA1AAA72"/>
    <w:rsid w:val="00E04223"/>
  </w:style>
  <w:style w:type="paragraph" w:customStyle="1" w:styleId="D43C47181A874D618507BA8CDCCC7B5D">
    <w:name w:val="D43C47181A874D618507BA8CDCCC7B5D"/>
    <w:rsid w:val="00E04223"/>
  </w:style>
  <w:style w:type="paragraph" w:customStyle="1" w:styleId="FE2F28EEB7244CD69CB8493E9EC433D1">
    <w:name w:val="FE2F28EEB7244CD69CB8493E9EC433D1"/>
    <w:rsid w:val="00E04223"/>
  </w:style>
  <w:style w:type="paragraph" w:customStyle="1" w:styleId="C8CB4E2835644AB69C8AD9D4115C74B5">
    <w:name w:val="C8CB4E2835644AB69C8AD9D4115C74B5"/>
    <w:rsid w:val="00E04223"/>
  </w:style>
  <w:style w:type="paragraph" w:customStyle="1" w:styleId="3E8A78FDC6BE47BF837198BF5812D80C">
    <w:name w:val="3E8A78FDC6BE47BF837198BF5812D80C"/>
    <w:rsid w:val="00E04223"/>
  </w:style>
  <w:style w:type="paragraph" w:customStyle="1" w:styleId="BB4F1C0C2C7E4D8B82FEE315F7B625B9">
    <w:name w:val="BB4F1C0C2C7E4D8B82FEE315F7B625B9"/>
    <w:rsid w:val="00E04223"/>
  </w:style>
  <w:style w:type="paragraph" w:customStyle="1" w:styleId="E9792BCD1ECD4A8DB4096F2919D0C7C1">
    <w:name w:val="E9792BCD1ECD4A8DB4096F2919D0C7C1"/>
    <w:rsid w:val="00E04223"/>
  </w:style>
  <w:style w:type="paragraph" w:customStyle="1" w:styleId="ED15CB0FBC59472E9B0CFA465A0ED3BA">
    <w:name w:val="ED15CB0FBC59472E9B0CFA465A0ED3BA"/>
    <w:rsid w:val="00E04223"/>
  </w:style>
  <w:style w:type="paragraph" w:customStyle="1" w:styleId="2C66AE75DC06494B9E8DF0A764C3137F">
    <w:name w:val="2C66AE75DC06494B9E8DF0A764C3137F"/>
    <w:rsid w:val="00E04223"/>
  </w:style>
  <w:style w:type="paragraph" w:customStyle="1" w:styleId="D8719CD56E4B467A83F12051C8D1E985">
    <w:name w:val="D8719CD56E4B467A83F12051C8D1E985"/>
    <w:rsid w:val="00E04223"/>
  </w:style>
  <w:style w:type="paragraph" w:customStyle="1" w:styleId="22FB9A86C8FF430CA6F50B28E5A2BD5C">
    <w:name w:val="22FB9A86C8FF430CA6F50B28E5A2BD5C"/>
    <w:rsid w:val="00E04223"/>
  </w:style>
  <w:style w:type="paragraph" w:customStyle="1" w:styleId="D95F787ED3154170B5D5879B3501D758">
    <w:name w:val="D95F787ED3154170B5D5879B3501D758"/>
    <w:rsid w:val="00E04223"/>
  </w:style>
  <w:style w:type="paragraph" w:customStyle="1" w:styleId="039D04AE2624493FABA4DC033BF24737">
    <w:name w:val="039D04AE2624493FABA4DC033BF24737"/>
    <w:rsid w:val="00E04223"/>
  </w:style>
  <w:style w:type="paragraph" w:customStyle="1" w:styleId="D06A2F94C35448FF95009E0AD1D6FE86">
    <w:name w:val="D06A2F94C35448FF95009E0AD1D6FE86"/>
    <w:rsid w:val="00E04223"/>
  </w:style>
  <w:style w:type="paragraph" w:customStyle="1" w:styleId="447282AF9303409CB3898B71951F41C7">
    <w:name w:val="447282AF9303409CB3898B71951F41C7"/>
    <w:rsid w:val="00E04223"/>
  </w:style>
  <w:style w:type="paragraph" w:customStyle="1" w:styleId="F14000694BF44D17AA57CF30DEC0D72C">
    <w:name w:val="F14000694BF44D17AA57CF30DEC0D72C"/>
    <w:rsid w:val="00E04223"/>
  </w:style>
  <w:style w:type="paragraph" w:customStyle="1" w:styleId="8F61584B89C549BCB48C5FA9FB741794">
    <w:name w:val="8F61584B89C549BCB48C5FA9FB741794"/>
    <w:rsid w:val="00E04223"/>
  </w:style>
  <w:style w:type="paragraph" w:customStyle="1" w:styleId="96080568F5F2443DA1FD900FE9428341">
    <w:name w:val="96080568F5F2443DA1FD900FE9428341"/>
    <w:rsid w:val="00E04223"/>
  </w:style>
  <w:style w:type="paragraph" w:customStyle="1" w:styleId="49827587BDE140E0800EEA8B991C2EAA">
    <w:name w:val="49827587BDE140E0800EEA8B991C2EAA"/>
    <w:rsid w:val="00E04223"/>
  </w:style>
  <w:style w:type="paragraph" w:customStyle="1" w:styleId="4A73FE3F09EC40728BE7B9A7C20241F6">
    <w:name w:val="4A73FE3F09EC40728BE7B9A7C20241F6"/>
    <w:rsid w:val="00E04223"/>
  </w:style>
  <w:style w:type="paragraph" w:customStyle="1" w:styleId="8F8394969DAA4CDA935AD6B51BDCBB32">
    <w:name w:val="8F8394969DAA4CDA935AD6B51BDCBB32"/>
    <w:rsid w:val="00E04223"/>
  </w:style>
  <w:style w:type="paragraph" w:customStyle="1" w:styleId="BE99BFAA019B43C3BBBE836F14B09D6B">
    <w:name w:val="BE99BFAA019B43C3BBBE836F14B09D6B"/>
    <w:rsid w:val="00E04223"/>
  </w:style>
  <w:style w:type="paragraph" w:customStyle="1" w:styleId="C84B648F229947C3B3217DFFD9FE1ED3">
    <w:name w:val="C84B648F229947C3B3217DFFD9FE1ED3"/>
    <w:rsid w:val="00E04223"/>
  </w:style>
  <w:style w:type="paragraph" w:customStyle="1" w:styleId="003C7F01002A4A3FB991AEA5711B9982">
    <w:name w:val="003C7F01002A4A3FB991AEA5711B9982"/>
    <w:rsid w:val="00E04223"/>
  </w:style>
  <w:style w:type="paragraph" w:customStyle="1" w:styleId="D519F5A7DA3B41F6A5C2D8D6C7E47040">
    <w:name w:val="D519F5A7DA3B41F6A5C2D8D6C7E47040"/>
    <w:rsid w:val="00E04223"/>
  </w:style>
  <w:style w:type="paragraph" w:customStyle="1" w:styleId="5DD5D4D5081E4B1C9388EBD06CFDB6F5">
    <w:name w:val="5DD5D4D5081E4B1C9388EBD06CFDB6F5"/>
    <w:rsid w:val="00E04223"/>
  </w:style>
  <w:style w:type="paragraph" w:customStyle="1" w:styleId="35EF673D57C648CE98AD19D0377F10D8">
    <w:name w:val="35EF673D57C648CE98AD19D0377F10D8"/>
    <w:rsid w:val="00E04223"/>
  </w:style>
  <w:style w:type="paragraph" w:customStyle="1" w:styleId="9AD44AC5585245C3B6D2EB36C0A8A913">
    <w:name w:val="9AD44AC5585245C3B6D2EB36C0A8A913"/>
    <w:rsid w:val="00E04223"/>
  </w:style>
  <w:style w:type="paragraph" w:customStyle="1" w:styleId="F5CD181ED4984F35B90D8FFDEBA7FCB2">
    <w:name w:val="F5CD181ED4984F35B90D8FFDEBA7FCB2"/>
    <w:rsid w:val="00E04223"/>
  </w:style>
  <w:style w:type="paragraph" w:customStyle="1" w:styleId="1545D23C9F164CA5AC1B1E98DB4C3512">
    <w:name w:val="1545D23C9F164CA5AC1B1E98DB4C3512"/>
    <w:rsid w:val="00E04223"/>
  </w:style>
  <w:style w:type="paragraph" w:customStyle="1" w:styleId="FE6E2C27A3504A719E613008A9D36760">
    <w:name w:val="FE6E2C27A3504A719E613008A9D36760"/>
    <w:rsid w:val="00E04223"/>
  </w:style>
  <w:style w:type="paragraph" w:customStyle="1" w:styleId="57538CC7234A4DDF8D656F58D0557F7F">
    <w:name w:val="57538CC7234A4DDF8D656F58D0557F7F"/>
    <w:rsid w:val="00E04223"/>
  </w:style>
  <w:style w:type="paragraph" w:customStyle="1" w:styleId="263EEEFA812840F88F5FEBF1E049B8D1">
    <w:name w:val="263EEEFA812840F88F5FEBF1E049B8D1"/>
    <w:rsid w:val="00E04223"/>
  </w:style>
  <w:style w:type="paragraph" w:customStyle="1" w:styleId="3C11419D5F31423FA7C324C9ABA44F47">
    <w:name w:val="3C11419D5F31423FA7C324C9ABA44F47"/>
    <w:rsid w:val="00E04223"/>
  </w:style>
  <w:style w:type="paragraph" w:customStyle="1" w:styleId="BC5A6068AF194C73BF4D1FED441522FD">
    <w:name w:val="BC5A6068AF194C73BF4D1FED441522FD"/>
    <w:rsid w:val="00E04223"/>
  </w:style>
  <w:style w:type="paragraph" w:customStyle="1" w:styleId="4AAB9C6672C043CD8FC4FFD05D892C2F">
    <w:name w:val="4AAB9C6672C043CD8FC4FFD05D892C2F"/>
    <w:rsid w:val="00E04223"/>
  </w:style>
  <w:style w:type="paragraph" w:customStyle="1" w:styleId="66E73FA6EDBD441AB77405C30593C237">
    <w:name w:val="66E73FA6EDBD441AB77405C30593C237"/>
    <w:rsid w:val="00E04223"/>
  </w:style>
  <w:style w:type="paragraph" w:customStyle="1" w:styleId="5E5A65842C58453BA27CCE3D04A2ACAD">
    <w:name w:val="5E5A65842C58453BA27CCE3D04A2ACAD"/>
    <w:rsid w:val="00E04223"/>
  </w:style>
  <w:style w:type="paragraph" w:customStyle="1" w:styleId="9C73C26160274B36AFC2809F514F1FFA">
    <w:name w:val="9C73C26160274B36AFC2809F514F1FFA"/>
    <w:rsid w:val="00E04223"/>
  </w:style>
  <w:style w:type="paragraph" w:customStyle="1" w:styleId="E638B8B6CAE0492CB87DB6C58F99A8B5">
    <w:name w:val="E638B8B6CAE0492CB87DB6C58F99A8B5"/>
    <w:rsid w:val="00E04223"/>
  </w:style>
  <w:style w:type="paragraph" w:customStyle="1" w:styleId="ABB36F4399D6437CAADDA868890AEA09">
    <w:name w:val="ABB36F4399D6437CAADDA868890AEA09"/>
    <w:rsid w:val="00E04223"/>
  </w:style>
  <w:style w:type="paragraph" w:customStyle="1" w:styleId="4501851775C34B62B58BA7B1AE840C00">
    <w:name w:val="4501851775C34B62B58BA7B1AE840C00"/>
    <w:rsid w:val="00E04223"/>
  </w:style>
  <w:style w:type="paragraph" w:customStyle="1" w:styleId="7C55023DDEEA4514830B05AE718D01C2">
    <w:name w:val="7C55023DDEEA4514830B05AE718D01C2"/>
    <w:rsid w:val="00E04223"/>
  </w:style>
  <w:style w:type="paragraph" w:customStyle="1" w:styleId="BEE777D3D4024754AECCC4AF00FC5B6A">
    <w:name w:val="BEE777D3D4024754AECCC4AF00FC5B6A"/>
    <w:rsid w:val="00E04223"/>
  </w:style>
  <w:style w:type="paragraph" w:customStyle="1" w:styleId="407FDC0FACDF464E90CCC75F8B4E4924">
    <w:name w:val="407FDC0FACDF464E90CCC75F8B4E4924"/>
    <w:rsid w:val="00E04223"/>
  </w:style>
  <w:style w:type="paragraph" w:customStyle="1" w:styleId="A69277CAE8E64CF6A60799E092A6C91F">
    <w:name w:val="A69277CAE8E64CF6A60799E092A6C91F"/>
    <w:rsid w:val="00E04223"/>
  </w:style>
  <w:style w:type="paragraph" w:customStyle="1" w:styleId="10602665657C4F719FE52ECB6C07163F">
    <w:name w:val="10602665657C4F719FE52ECB6C07163F"/>
    <w:rsid w:val="00E04223"/>
  </w:style>
  <w:style w:type="paragraph" w:customStyle="1" w:styleId="EF1B4B3A22F54A338EBF970CABA0ABEE">
    <w:name w:val="EF1B4B3A22F54A338EBF970CABA0ABEE"/>
    <w:rsid w:val="00E04223"/>
  </w:style>
  <w:style w:type="paragraph" w:customStyle="1" w:styleId="8B13308939DE48BBA2366A49BA64481A">
    <w:name w:val="8B13308939DE48BBA2366A49BA64481A"/>
    <w:rsid w:val="00E04223"/>
  </w:style>
  <w:style w:type="paragraph" w:customStyle="1" w:styleId="23F2DA89BA31470F98FBC114D346B56C">
    <w:name w:val="23F2DA89BA31470F98FBC114D346B56C"/>
    <w:rsid w:val="00E04223"/>
  </w:style>
  <w:style w:type="paragraph" w:customStyle="1" w:styleId="F83ADA22B8644F5B93D546973AB00B07">
    <w:name w:val="F83ADA22B8644F5B93D546973AB00B07"/>
    <w:rsid w:val="00E04223"/>
  </w:style>
  <w:style w:type="paragraph" w:customStyle="1" w:styleId="81F5A0AA7F834440B04181539A89BDC9">
    <w:name w:val="81F5A0AA7F834440B04181539A89BDC9"/>
    <w:rsid w:val="00E04223"/>
  </w:style>
  <w:style w:type="paragraph" w:customStyle="1" w:styleId="D74ECD14E9464620AFF5DB895E483462">
    <w:name w:val="D74ECD14E9464620AFF5DB895E483462"/>
    <w:rsid w:val="00E04223"/>
  </w:style>
  <w:style w:type="paragraph" w:customStyle="1" w:styleId="4164CFBDC02B4B2BB44BEB864B43562B">
    <w:name w:val="4164CFBDC02B4B2BB44BEB864B43562B"/>
    <w:rsid w:val="00E04223"/>
  </w:style>
  <w:style w:type="paragraph" w:customStyle="1" w:styleId="8F4B6D527B914C258D306116A758A598">
    <w:name w:val="8F4B6D527B914C258D306116A758A598"/>
    <w:rsid w:val="00E04223"/>
  </w:style>
  <w:style w:type="paragraph" w:customStyle="1" w:styleId="1E80BB9E71094C8DB1DE2E9223D827F5">
    <w:name w:val="1E80BB9E71094C8DB1DE2E9223D827F5"/>
    <w:rsid w:val="00E04223"/>
  </w:style>
  <w:style w:type="paragraph" w:customStyle="1" w:styleId="3DAEE570F6BF414AAC4AB2DE145DF297">
    <w:name w:val="3DAEE570F6BF414AAC4AB2DE145DF297"/>
    <w:rsid w:val="00E04223"/>
  </w:style>
  <w:style w:type="paragraph" w:customStyle="1" w:styleId="3ACF9CDD2A584919A567DF6D466A4457">
    <w:name w:val="3ACF9CDD2A584919A567DF6D466A4457"/>
    <w:rsid w:val="00E04223"/>
  </w:style>
  <w:style w:type="paragraph" w:customStyle="1" w:styleId="B54F37977D594C0AB854E57720447F62">
    <w:name w:val="B54F37977D594C0AB854E57720447F62"/>
    <w:rsid w:val="00E04223"/>
  </w:style>
  <w:style w:type="paragraph" w:customStyle="1" w:styleId="FC080DE5E7AD4E3C852963AA51E9E776">
    <w:name w:val="FC080DE5E7AD4E3C852963AA51E9E776"/>
    <w:rsid w:val="00E04223"/>
  </w:style>
  <w:style w:type="paragraph" w:customStyle="1" w:styleId="4ECA81CB4E2C4673AD3CD2573D2A4015">
    <w:name w:val="4ECA81CB4E2C4673AD3CD2573D2A4015"/>
    <w:rsid w:val="00E04223"/>
  </w:style>
  <w:style w:type="paragraph" w:customStyle="1" w:styleId="E6F2153A1B744CDEA99EC66711E67E34">
    <w:name w:val="E6F2153A1B744CDEA99EC66711E67E34"/>
    <w:rsid w:val="00E04223"/>
  </w:style>
  <w:style w:type="paragraph" w:customStyle="1" w:styleId="CA9ADFA007A0483EA8156417464F3F74">
    <w:name w:val="CA9ADFA007A0483EA8156417464F3F74"/>
    <w:rsid w:val="00E04223"/>
  </w:style>
  <w:style w:type="paragraph" w:customStyle="1" w:styleId="57B9F11AF9A142F1A98FE09468516130">
    <w:name w:val="57B9F11AF9A142F1A98FE09468516130"/>
    <w:rsid w:val="00E04223"/>
  </w:style>
  <w:style w:type="paragraph" w:customStyle="1" w:styleId="8E660ED864614175A1DB2739665A0BAC">
    <w:name w:val="8E660ED864614175A1DB2739665A0BAC"/>
    <w:rsid w:val="00E04223"/>
  </w:style>
  <w:style w:type="paragraph" w:customStyle="1" w:styleId="1479B19918724770ABB741D83A38F808">
    <w:name w:val="1479B19918724770ABB741D83A38F808"/>
    <w:rsid w:val="00E04223"/>
  </w:style>
  <w:style w:type="paragraph" w:customStyle="1" w:styleId="6365E58B210440ADA0875C70D06812E9">
    <w:name w:val="6365E58B210440ADA0875C70D06812E9"/>
    <w:rsid w:val="00E04223"/>
  </w:style>
  <w:style w:type="paragraph" w:customStyle="1" w:styleId="BF82D6D77A704DA3968FB63E53822DC0">
    <w:name w:val="BF82D6D77A704DA3968FB63E53822DC0"/>
    <w:rsid w:val="00E04223"/>
  </w:style>
  <w:style w:type="paragraph" w:customStyle="1" w:styleId="79E314BD7AB54E4AA81E0764CE4CB582">
    <w:name w:val="79E314BD7AB54E4AA81E0764CE4CB582"/>
    <w:rsid w:val="00E04223"/>
  </w:style>
  <w:style w:type="paragraph" w:customStyle="1" w:styleId="D76A6429CE6D4245B89517E7398A87BA">
    <w:name w:val="D76A6429CE6D4245B89517E7398A87BA"/>
    <w:rsid w:val="00E04223"/>
  </w:style>
  <w:style w:type="paragraph" w:customStyle="1" w:styleId="7E260F4E83DE42C7A176B9CA8D2A9B4C">
    <w:name w:val="7E260F4E83DE42C7A176B9CA8D2A9B4C"/>
    <w:rsid w:val="00E04223"/>
  </w:style>
  <w:style w:type="paragraph" w:customStyle="1" w:styleId="8C27EFF85B4C4E1C8916480DEC10FE7A">
    <w:name w:val="8C27EFF85B4C4E1C8916480DEC10FE7A"/>
    <w:rsid w:val="00E04223"/>
  </w:style>
  <w:style w:type="paragraph" w:customStyle="1" w:styleId="25141DCD24F647ADAB83B21CD47257A4">
    <w:name w:val="25141DCD24F647ADAB83B21CD47257A4"/>
    <w:rsid w:val="00E04223"/>
  </w:style>
  <w:style w:type="paragraph" w:customStyle="1" w:styleId="58E3D42F5D3547F783EC6728FE6A4605">
    <w:name w:val="58E3D42F5D3547F783EC6728FE6A4605"/>
    <w:rsid w:val="00E04223"/>
  </w:style>
  <w:style w:type="paragraph" w:customStyle="1" w:styleId="55BDA64048434E3DB2011F01AD9AF287">
    <w:name w:val="55BDA64048434E3DB2011F01AD9AF287"/>
    <w:rsid w:val="00E04223"/>
  </w:style>
  <w:style w:type="paragraph" w:customStyle="1" w:styleId="12BF901BD5494A74A9B717DBFB650B71">
    <w:name w:val="12BF901BD5494A74A9B717DBFB650B71"/>
    <w:rsid w:val="00E04223"/>
  </w:style>
  <w:style w:type="paragraph" w:customStyle="1" w:styleId="7A1E6B9DC90347889284873D68A674FA">
    <w:name w:val="7A1E6B9DC90347889284873D68A674FA"/>
    <w:rsid w:val="00E04223"/>
  </w:style>
  <w:style w:type="paragraph" w:customStyle="1" w:styleId="3024F180A02246E1AFF944BB184B4180">
    <w:name w:val="3024F180A02246E1AFF944BB184B4180"/>
    <w:rsid w:val="00E04223"/>
  </w:style>
  <w:style w:type="paragraph" w:customStyle="1" w:styleId="2BED021735E24A518CCBC5436B07961F">
    <w:name w:val="2BED021735E24A518CCBC5436B07961F"/>
    <w:rsid w:val="00E04223"/>
  </w:style>
  <w:style w:type="paragraph" w:customStyle="1" w:styleId="DA82ED48DBDE4B1385F6C5625584B8F2">
    <w:name w:val="DA82ED48DBDE4B1385F6C5625584B8F2"/>
    <w:rsid w:val="00E04223"/>
  </w:style>
  <w:style w:type="paragraph" w:customStyle="1" w:styleId="419E14F0080A4B35A0DBEE8D21C9EE66">
    <w:name w:val="419E14F0080A4B35A0DBEE8D21C9EE66"/>
    <w:rsid w:val="00E04223"/>
  </w:style>
  <w:style w:type="paragraph" w:customStyle="1" w:styleId="1632D3ADC74E4BEC95D95AEFF936F88D">
    <w:name w:val="1632D3ADC74E4BEC95D95AEFF936F88D"/>
    <w:rsid w:val="00E04223"/>
  </w:style>
  <w:style w:type="paragraph" w:customStyle="1" w:styleId="87FAEA329AAD46969E37688872E27AF5">
    <w:name w:val="87FAEA329AAD46969E37688872E27AF5"/>
    <w:rsid w:val="00E04223"/>
  </w:style>
  <w:style w:type="paragraph" w:customStyle="1" w:styleId="4F023B3573FC40A9AA6839C93B97E987">
    <w:name w:val="4F023B3573FC40A9AA6839C93B97E987"/>
    <w:rsid w:val="00E04223"/>
  </w:style>
  <w:style w:type="paragraph" w:customStyle="1" w:styleId="63E632CAD6664B899A7761A597FA1AFE">
    <w:name w:val="63E632CAD6664B899A7761A597FA1AFE"/>
    <w:rsid w:val="00E04223"/>
  </w:style>
  <w:style w:type="paragraph" w:customStyle="1" w:styleId="8A83B457C9194D829A5A73B4C4D377B6">
    <w:name w:val="8A83B457C9194D829A5A73B4C4D377B6"/>
    <w:rsid w:val="00E04223"/>
  </w:style>
  <w:style w:type="paragraph" w:customStyle="1" w:styleId="49C267F94162426AA3F8F1A4853767B8">
    <w:name w:val="49C267F94162426AA3F8F1A4853767B8"/>
    <w:rsid w:val="00E04223"/>
  </w:style>
  <w:style w:type="paragraph" w:customStyle="1" w:styleId="50400DAE047E46A29B78A183E6F619A0">
    <w:name w:val="50400DAE047E46A29B78A183E6F619A0"/>
    <w:rsid w:val="00E04223"/>
  </w:style>
  <w:style w:type="paragraph" w:customStyle="1" w:styleId="00EA470A67AE40198F5FE2A54546BCD3">
    <w:name w:val="00EA470A67AE40198F5FE2A54546BCD3"/>
    <w:rsid w:val="00E04223"/>
  </w:style>
  <w:style w:type="paragraph" w:customStyle="1" w:styleId="66BEC803327D42358776B26534F1E895">
    <w:name w:val="66BEC803327D42358776B26534F1E895"/>
    <w:rsid w:val="00E04223"/>
  </w:style>
  <w:style w:type="paragraph" w:customStyle="1" w:styleId="34C48996A7BA4CD588158375B92AAF77">
    <w:name w:val="34C48996A7BA4CD588158375B92AAF77"/>
    <w:rsid w:val="00E04223"/>
  </w:style>
  <w:style w:type="paragraph" w:customStyle="1" w:styleId="66739CDC518841B488D9AF27DF153FBF">
    <w:name w:val="66739CDC518841B488D9AF27DF153FBF"/>
    <w:rsid w:val="00E04223"/>
  </w:style>
  <w:style w:type="paragraph" w:customStyle="1" w:styleId="0BFE3E9AB5DE41F6B1D396574900E690">
    <w:name w:val="0BFE3E9AB5DE41F6B1D396574900E690"/>
    <w:rsid w:val="00E04223"/>
  </w:style>
  <w:style w:type="paragraph" w:customStyle="1" w:styleId="ECEF74E1C11D4F0C81DD788B350CAD60">
    <w:name w:val="ECEF74E1C11D4F0C81DD788B350CAD60"/>
    <w:rsid w:val="00E04223"/>
  </w:style>
  <w:style w:type="paragraph" w:customStyle="1" w:styleId="1397ECB4698B46E9B42B7ADB11F497AC">
    <w:name w:val="1397ECB4698B46E9B42B7ADB11F497AC"/>
    <w:rsid w:val="00E04223"/>
  </w:style>
  <w:style w:type="paragraph" w:customStyle="1" w:styleId="E4E2F27CA7D14D4881E032E7ADE9BD35">
    <w:name w:val="E4E2F27CA7D14D4881E032E7ADE9BD35"/>
    <w:rsid w:val="00E04223"/>
  </w:style>
  <w:style w:type="paragraph" w:customStyle="1" w:styleId="3494BB461C344DA2A2869D45AEABC0EE">
    <w:name w:val="3494BB461C344DA2A2869D45AEABC0EE"/>
    <w:rsid w:val="00E04223"/>
  </w:style>
  <w:style w:type="paragraph" w:customStyle="1" w:styleId="035A1729A46945D5A1EDE7BF2AC599DE">
    <w:name w:val="035A1729A46945D5A1EDE7BF2AC599DE"/>
    <w:rsid w:val="00E04223"/>
  </w:style>
  <w:style w:type="paragraph" w:customStyle="1" w:styleId="CB78487D26E648A59B495F199549CF47">
    <w:name w:val="CB78487D26E648A59B495F199549CF47"/>
    <w:rsid w:val="00E04223"/>
  </w:style>
  <w:style w:type="paragraph" w:customStyle="1" w:styleId="BF70E72A86F040CDA2DCEDD27B6827F6">
    <w:name w:val="BF70E72A86F040CDA2DCEDD27B6827F6"/>
    <w:rsid w:val="00E04223"/>
  </w:style>
  <w:style w:type="paragraph" w:customStyle="1" w:styleId="3FFAA226DD1E45F9A23B99E72D9429D8">
    <w:name w:val="3FFAA226DD1E45F9A23B99E72D9429D8"/>
    <w:rsid w:val="004337C6"/>
  </w:style>
  <w:style w:type="paragraph" w:customStyle="1" w:styleId="974E4A1F82344B278D3794749E84C56F">
    <w:name w:val="974E4A1F82344B278D3794749E84C56F"/>
    <w:rsid w:val="003311B8"/>
  </w:style>
  <w:style w:type="paragraph" w:customStyle="1" w:styleId="C89B23F9280D4A7DBA92A60A81A8978D">
    <w:name w:val="C89B23F9280D4A7DBA92A60A81A8978D"/>
    <w:rsid w:val="00CC4C5B"/>
  </w:style>
  <w:style w:type="paragraph" w:customStyle="1" w:styleId="B06F1DAB737646F3B96FBF466F625202">
    <w:name w:val="B06F1DAB737646F3B96FBF466F625202"/>
    <w:rsid w:val="00D75F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9CDC4-8778-4EFF-AC7E-F8BB0A750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sozgen</dc:creator>
  <cp:keywords/>
  <dc:description/>
  <cp:lastModifiedBy>uğur</cp:lastModifiedBy>
  <cp:revision>2</cp:revision>
  <cp:lastPrinted>2021-09-25T18:58:00Z</cp:lastPrinted>
  <dcterms:created xsi:type="dcterms:W3CDTF">2025-07-02T18:31:00Z</dcterms:created>
  <dcterms:modified xsi:type="dcterms:W3CDTF">2025-07-02T18:31:00Z</dcterms:modified>
</cp:coreProperties>
</file>